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9CE5" w14:textId="77777777" w:rsidR="00272162" w:rsidRDefault="00272162" w:rsidP="00272162">
      <w:pPr>
        <w:spacing w:after="0" w:line="276" w:lineRule="auto"/>
        <w:jc w:val="center"/>
        <w:rPr>
          <w:rFonts w:ascii="Calibri" w:eastAsia="Times New Roman" w:hAnsi="Calibri" w:cs="Calibri"/>
          <w:b/>
          <w:sz w:val="28"/>
          <w:szCs w:val="28"/>
          <w:lang w:val="en-US"/>
        </w:rPr>
      </w:pPr>
    </w:p>
    <w:p w14:paraId="0B511C8F" w14:textId="3C739FDD" w:rsidR="00272162" w:rsidRPr="00272162" w:rsidRDefault="004566FE" w:rsidP="00272162">
      <w:pPr>
        <w:spacing w:after="0" w:line="276" w:lineRule="auto"/>
        <w:jc w:val="center"/>
        <w:rPr>
          <w:rFonts w:ascii="Calibri" w:eastAsia="Times New Roman" w:hAnsi="Calibri" w:cs="Calibri"/>
          <w:b/>
          <w:sz w:val="28"/>
          <w:szCs w:val="28"/>
          <w:lang w:val="en-US"/>
        </w:rPr>
      </w:pPr>
      <w:r>
        <w:rPr>
          <w:rFonts w:ascii="Calibri" w:eastAsia="Times New Roman" w:hAnsi="Calibri" w:cs="Calibri"/>
          <w:b/>
          <w:sz w:val="28"/>
          <w:szCs w:val="28"/>
          <w:lang w:val="en-US"/>
        </w:rPr>
        <w:t xml:space="preserve">KENDRICK PR - </w:t>
      </w:r>
      <w:r w:rsidR="00272162" w:rsidRPr="00272162">
        <w:rPr>
          <w:rFonts w:ascii="Calibri" w:eastAsia="Times New Roman" w:hAnsi="Calibri" w:cs="Calibri"/>
          <w:b/>
          <w:sz w:val="28"/>
          <w:szCs w:val="28"/>
          <w:lang w:val="en-US"/>
        </w:rPr>
        <w:t>SOCIAL MEDIA POLICY</w:t>
      </w:r>
    </w:p>
    <w:p w14:paraId="41C15F42" w14:textId="77777777" w:rsidR="00272162" w:rsidRPr="00272162" w:rsidRDefault="00272162" w:rsidP="00272162">
      <w:pPr>
        <w:spacing w:after="0" w:line="276" w:lineRule="auto"/>
        <w:jc w:val="both"/>
        <w:rPr>
          <w:rFonts w:ascii="Calibri" w:eastAsia="Times New Roman" w:hAnsi="Calibri" w:cs="Calibri"/>
          <w:lang w:val="en-US"/>
        </w:rPr>
      </w:pPr>
    </w:p>
    <w:p w14:paraId="32704CFE" w14:textId="3924A065" w:rsidR="00272162" w:rsidRPr="00272162" w:rsidRDefault="004566FE" w:rsidP="00272162">
      <w:pPr>
        <w:spacing w:after="0" w:line="276" w:lineRule="auto"/>
        <w:jc w:val="both"/>
        <w:rPr>
          <w:rFonts w:ascii="Calibri" w:eastAsia="Times New Roman" w:hAnsi="Calibri" w:cs="Calibri"/>
          <w:lang w:val="en-US"/>
        </w:rPr>
      </w:pPr>
      <w:r>
        <w:rPr>
          <w:rFonts w:ascii="Calibri" w:eastAsia="Times New Roman" w:hAnsi="Calibri" w:cs="Calibri"/>
          <w:lang w:val="en-US"/>
        </w:rPr>
        <w:t>Kendrick PR</w:t>
      </w:r>
      <w:r w:rsidR="00272162" w:rsidRPr="00272162">
        <w:rPr>
          <w:rFonts w:ascii="Calibri" w:eastAsia="Times New Roman" w:hAnsi="Calibri" w:cs="Calibri"/>
          <w:lang w:val="en-US"/>
        </w:rPr>
        <w:t xml:space="preserve"> (“</w:t>
      </w:r>
      <w:r>
        <w:rPr>
          <w:rFonts w:ascii="Calibri" w:eastAsia="Times New Roman" w:hAnsi="Calibri" w:cs="Calibri"/>
          <w:lang w:val="en-US"/>
        </w:rPr>
        <w:t>KPR</w:t>
      </w:r>
      <w:r w:rsidR="00272162" w:rsidRPr="00272162">
        <w:rPr>
          <w:rFonts w:ascii="Calibri" w:eastAsia="Times New Roman" w:hAnsi="Calibri" w:cs="Calibri"/>
          <w:lang w:val="en-US"/>
        </w:rPr>
        <w:t xml:space="preserve">” or “Company”) has developed this Social Media Policy (“Policy”) to </w:t>
      </w:r>
      <w:r w:rsidR="00272162" w:rsidRPr="00272162">
        <w:rPr>
          <w:rFonts w:ascii="Calibri" w:eastAsia="Times New Roman" w:hAnsi="Calibri" w:cs="Calibri"/>
          <w:lang w:val="en"/>
        </w:rPr>
        <w:t>guide its employees’ online activity</w:t>
      </w:r>
      <w:r w:rsidR="00272162">
        <w:rPr>
          <w:rFonts w:ascii="Calibri" w:eastAsia="Times New Roman" w:hAnsi="Calibri" w:cs="Calibri"/>
          <w:lang w:val="en-US"/>
        </w:rPr>
        <w:t>.</w:t>
      </w:r>
      <w:r w:rsidR="00272162" w:rsidRPr="00272162">
        <w:rPr>
          <w:rFonts w:ascii="Calibri" w:eastAsia="Times New Roman" w:hAnsi="Calibri" w:cs="Calibri"/>
          <w:lang w:val="en-US"/>
        </w:rPr>
        <w:t xml:space="preserve"> </w:t>
      </w:r>
    </w:p>
    <w:p w14:paraId="19467E8C" w14:textId="77777777" w:rsidR="00272162" w:rsidRPr="00272162" w:rsidRDefault="00272162" w:rsidP="00272162">
      <w:pPr>
        <w:spacing w:after="0" w:line="276" w:lineRule="auto"/>
        <w:jc w:val="both"/>
        <w:rPr>
          <w:rFonts w:ascii="Calibri" w:eastAsia="Times New Roman" w:hAnsi="Calibri" w:cs="Calibri"/>
          <w:lang w:val="en"/>
        </w:rPr>
      </w:pPr>
    </w:p>
    <w:p w14:paraId="40718545" w14:textId="1DA7D1B4" w:rsidR="00272162" w:rsidRPr="00272162" w:rsidRDefault="004566FE" w:rsidP="00272162">
      <w:pPr>
        <w:spacing w:after="0" w:line="276" w:lineRule="auto"/>
        <w:jc w:val="both"/>
        <w:rPr>
          <w:rFonts w:ascii="Calibri" w:eastAsia="Times New Roman" w:hAnsi="Calibri" w:cs="Calibri"/>
          <w:lang w:val="en-US"/>
        </w:rPr>
      </w:pPr>
      <w:r>
        <w:rPr>
          <w:rFonts w:ascii="Calibri" w:eastAsia="Times New Roman" w:hAnsi="Calibri" w:cs="Calibri"/>
          <w:lang w:val="en-US"/>
        </w:rPr>
        <w:t>KPR</w:t>
      </w:r>
      <w:r w:rsidRPr="00272162">
        <w:rPr>
          <w:rFonts w:ascii="Calibri" w:eastAsia="Times New Roman" w:hAnsi="Calibri" w:cs="Calibri"/>
          <w:lang w:val="en-US"/>
        </w:rPr>
        <w:t xml:space="preserve"> </w:t>
      </w:r>
      <w:r w:rsidR="00272162" w:rsidRPr="00272162">
        <w:rPr>
          <w:rFonts w:ascii="Calibri" w:eastAsia="Times New Roman" w:hAnsi="Calibri" w:cs="Calibri"/>
          <w:lang w:val="en-US"/>
        </w:rPr>
        <w:t xml:space="preserve">has adapted this Policy from existing industry best practices and procedures.  A true commitment to honesty, transparency and ethical </w:t>
      </w:r>
      <w:proofErr w:type="spellStart"/>
      <w:r w:rsidR="00272162" w:rsidRPr="00272162">
        <w:rPr>
          <w:rFonts w:ascii="Calibri" w:eastAsia="Times New Roman" w:hAnsi="Calibri" w:cs="Calibri"/>
          <w:lang w:val="en-US"/>
        </w:rPr>
        <w:t>behavio</w:t>
      </w:r>
      <w:r w:rsidR="00272162">
        <w:rPr>
          <w:rFonts w:ascii="Calibri" w:eastAsia="Times New Roman" w:hAnsi="Calibri" w:cs="Calibri"/>
          <w:lang w:val="en-US"/>
        </w:rPr>
        <w:t>u</w:t>
      </w:r>
      <w:r w:rsidR="00272162" w:rsidRPr="00272162">
        <w:rPr>
          <w:rFonts w:ascii="Calibri" w:eastAsia="Times New Roman" w:hAnsi="Calibri" w:cs="Calibri"/>
          <w:lang w:val="en-US"/>
        </w:rPr>
        <w:t>r</w:t>
      </w:r>
      <w:proofErr w:type="spellEnd"/>
      <w:r w:rsidR="00272162" w:rsidRPr="00272162">
        <w:rPr>
          <w:rFonts w:ascii="Calibri" w:eastAsia="Times New Roman" w:hAnsi="Calibri" w:cs="Calibri"/>
          <w:lang w:val="en-US"/>
        </w:rPr>
        <w:t xml:space="preserve"> stands at the center of everything we do, both online and off.  With the pace of change taking place in social media, </w:t>
      </w:r>
      <w:r>
        <w:rPr>
          <w:rFonts w:ascii="Calibri" w:eastAsia="Times New Roman" w:hAnsi="Calibri" w:cs="Calibri"/>
          <w:lang w:val="en-US"/>
        </w:rPr>
        <w:t>KPR</w:t>
      </w:r>
      <w:r w:rsidRPr="00272162">
        <w:rPr>
          <w:rFonts w:ascii="Calibri" w:eastAsia="Times New Roman" w:hAnsi="Calibri" w:cs="Calibri"/>
          <w:lang w:val="en-US"/>
        </w:rPr>
        <w:t xml:space="preserve"> </w:t>
      </w:r>
      <w:r w:rsidR="00272162" w:rsidRPr="00272162">
        <w:rPr>
          <w:rFonts w:ascii="Calibri" w:eastAsia="Times New Roman" w:hAnsi="Calibri" w:cs="Calibri"/>
          <w:lang w:val="en-US"/>
        </w:rPr>
        <w:t>will continue to evolve this Policy over time to reflect the continuing evolution of media and communication technologies.  This Policy, combined with common sense and the policies set out in the</w:t>
      </w:r>
      <w:r w:rsidR="009E4B8A">
        <w:rPr>
          <w:rFonts w:ascii="Calibri" w:eastAsia="Times New Roman" w:hAnsi="Calibri" w:cs="Calibri"/>
          <w:lang w:val="en-US"/>
        </w:rPr>
        <w:t xml:space="preserve"> </w:t>
      </w:r>
      <w:r w:rsidR="009E4B8A">
        <w:rPr>
          <w:rFonts w:ascii="Calibri" w:eastAsia="Times New Roman" w:hAnsi="Calibri" w:cs="Calibri"/>
          <w:lang w:val="en-US"/>
        </w:rPr>
        <w:t>KPR</w:t>
      </w:r>
      <w:r w:rsidR="00272162" w:rsidRPr="00272162">
        <w:rPr>
          <w:rFonts w:ascii="Calibri" w:eastAsia="Times New Roman" w:hAnsi="Calibri" w:cs="Calibri"/>
          <w:lang w:val="en-US"/>
        </w:rPr>
        <w:t xml:space="preserve"> Employee Handbook, should govern your activity in all forms of social media.  </w:t>
      </w:r>
    </w:p>
    <w:p w14:paraId="5E127BAF" w14:textId="77777777" w:rsidR="00272162" w:rsidRPr="00272162" w:rsidRDefault="00272162" w:rsidP="00272162">
      <w:pPr>
        <w:spacing w:after="0" w:line="276" w:lineRule="auto"/>
        <w:rPr>
          <w:rFonts w:ascii="Calibri" w:eastAsia="Times New Roman" w:hAnsi="Calibri" w:cs="Calibri"/>
          <w:lang w:val="en-US"/>
        </w:rPr>
      </w:pPr>
    </w:p>
    <w:p w14:paraId="061FDDB1" w14:textId="22A3036C" w:rsidR="00272162" w:rsidRPr="00272162" w:rsidRDefault="00272162" w:rsidP="00272162">
      <w:pPr>
        <w:spacing w:after="0" w:line="276" w:lineRule="auto"/>
        <w:jc w:val="both"/>
        <w:rPr>
          <w:rFonts w:ascii="Calibri" w:eastAsia="Times New Roman" w:hAnsi="Calibri" w:cs="Calibri"/>
          <w:b/>
          <w:bCs/>
          <w:lang w:val="en-US"/>
        </w:rPr>
      </w:pPr>
      <w:r w:rsidRPr="00272162">
        <w:rPr>
          <w:rFonts w:ascii="Calibri" w:eastAsia="Times New Roman" w:hAnsi="Calibri" w:cs="Calibri"/>
          <w:lang w:val="en-US"/>
        </w:rPr>
        <w:t xml:space="preserve">If you have any questions regarding this Policy, feel free to contact </w:t>
      </w:r>
      <w:r w:rsidR="009E4B8A">
        <w:rPr>
          <w:rFonts w:ascii="Calibri" w:eastAsia="Times New Roman" w:hAnsi="Calibri" w:cs="Calibri"/>
          <w:lang w:val="en-US"/>
        </w:rPr>
        <w:t>Julia Kendrick</w:t>
      </w:r>
      <w:r w:rsidRPr="00272162">
        <w:rPr>
          <w:rFonts w:ascii="Calibri" w:eastAsia="Times New Roman" w:hAnsi="Calibri" w:cs="Calibri"/>
          <w:lang w:val="en-US"/>
        </w:rPr>
        <w:t>, however, you have sole responsibility for your online activity.</w:t>
      </w:r>
      <w:r w:rsidRPr="00272162">
        <w:rPr>
          <w:rFonts w:ascii="Calibri" w:eastAsia="Times New Roman" w:hAnsi="Calibri" w:cs="Calibri"/>
          <w:b/>
          <w:bCs/>
          <w:lang w:val="en-US"/>
        </w:rPr>
        <w:t xml:space="preserve"> </w:t>
      </w:r>
    </w:p>
    <w:p w14:paraId="0F887F1C" w14:textId="77777777" w:rsidR="00272162" w:rsidRPr="00272162" w:rsidRDefault="00272162" w:rsidP="00272162">
      <w:pPr>
        <w:keepNext/>
        <w:numPr>
          <w:ilvl w:val="1"/>
          <w:numId w:val="0"/>
        </w:numPr>
        <w:tabs>
          <w:tab w:val="num" w:pos="612"/>
          <w:tab w:val="left" w:pos="851"/>
        </w:tabs>
        <w:spacing w:before="360" w:after="240" w:line="276" w:lineRule="auto"/>
        <w:ind w:left="851" w:hanging="851"/>
        <w:outlineLvl w:val="1"/>
        <w:rPr>
          <w:rFonts w:ascii="Calibri" w:eastAsia="PMingLiU" w:hAnsi="Calibri" w:cs="Calibri"/>
          <w:b/>
          <w:kern w:val="32"/>
          <w:lang w:val="en-US"/>
        </w:rPr>
      </w:pPr>
      <w:r w:rsidRPr="00272162">
        <w:rPr>
          <w:rFonts w:ascii="Calibri" w:eastAsia="PMingLiU" w:hAnsi="Calibri" w:cs="Calibri"/>
          <w:b/>
          <w:kern w:val="32"/>
          <w:lang w:val="en-US"/>
        </w:rPr>
        <w:t>Scope</w:t>
      </w:r>
    </w:p>
    <w:p w14:paraId="2A8EE17B" w14:textId="380E7A29" w:rsidR="00272162" w:rsidRPr="00272162" w:rsidRDefault="00272162" w:rsidP="00272162">
      <w:pPr>
        <w:spacing w:after="0" w:line="276" w:lineRule="auto"/>
        <w:rPr>
          <w:rFonts w:ascii="Calibri" w:eastAsia="Times New Roman" w:hAnsi="Calibri" w:cs="Calibri"/>
          <w:lang w:val="en-US"/>
        </w:rPr>
      </w:pPr>
      <w:r w:rsidRPr="00272162">
        <w:rPr>
          <w:rFonts w:ascii="Calibri" w:eastAsia="Times New Roman" w:hAnsi="Calibri" w:cs="Calibri"/>
          <w:lang w:val="en-US"/>
        </w:rPr>
        <w:t>This Policy covers all forms of social media, including social networking sites and blogs.  Examples include:</w:t>
      </w:r>
    </w:p>
    <w:p w14:paraId="466CE78E" w14:textId="54394E99" w:rsidR="00272162" w:rsidRPr="00272162" w:rsidRDefault="00272162" w:rsidP="00272162">
      <w:pPr>
        <w:numPr>
          <w:ilvl w:val="0"/>
          <w:numId w:val="5"/>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Profiles maintained on Facebook, Twitter, </w:t>
      </w:r>
      <w:proofErr w:type="spellStart"/>
      <w:r w:rsidRPr="00272162">
        <w:rPr>
          <w:rFonts w:ascii="Calibri" w:eastAsia="Times New Roman" w:hAnsi="Calibri" w:cs="Calibri"/>
          <w:lang w:val="en-US"/>
        </w:rPr>
        <w:t>Linkedin</w:t>
      </w:r>
      <w:proofErr w:type="spellEnd"/>
      <w:r w:rsidRPr="00272162">
        <w:rPr>
          <w:rFonts w:ascii="Calibri" w:eastAsia="Times New Roman" w:hAnsi="Calibri" w:cs="Calibri"/>
          <w:lang w:val="en-US"/>
        </w:rPr>
        <w:t xml:space="preserve">, </w:t>
      </w:r>
      <w:r>
        <w:rPr>
          <w:rFonts w:ascii="Calibri" w:eastAsia="Times New Roman" w:hAnsi="Calibri" w:cs="Calibri"/>
          <w:lang w:val="en-US"/>
        </w:rPr>
        <w:t>Instagram</w:t>
      </w:r>
      <w:r w:rsidRPr="00272162">
        <w:rPr>
          <w:rFonts w:ascii="Calibri" w:eastAsia="Times New Roman" w:hAnsi="Calibri" w:cs="Calibri"/>
          <w:lang w:val="en-US"/>
        </w:rPr>
        <w:t xml:space="preserve">, </w:t>
      </w:r>
      <w:r>
        <w:rPr>
          <w:rFonts w:ascii="Calibri" w:eastAsia="Times New Roman" w:hAnsi="Calibri" w:cs="Calibri"/>
          <w:lang w:val="en-US"/>
        </w:rPr>
        <w:t xml:space="preserve">Pinterest, </w:t>
      </w:r>
      <w:proofErr w:type="spellStart"/>
      <w:r w:rsidRPr="00272162">
        <w:rPr>
          <w:rFonts w:ascii="Calibri" w:eastAsia="Times New Roman" w:hAnsi="Calibri" w:cs="Calibri"/>
          <w:lang w:val="en-US"/>
        </w:rPr>
        <w:t>Youtube</w:t>
      </w:r>
      <w:proofErr w:type="spellEnd"/>
      <w:r w:rsidRPr="00272162">
        <w:rPr>
          <w:rFonts w:ascii="Calibri" w:eastAsia="Times New Roman" w:hAnsi="Calibri" w:cs="Calibri"/>
          <w:lang w:val="en-US"/>
        </w:rPr>
        <w:t xml:space="preserve"> and any other Social networking sites;</w:t>
      </w:r>
    </w:p>
    <w:p w14:paraId="5AFC0215" w14:textId="77777777" w:rsidR="00272162" w:rsidRPr="00272162" w:rsidRDefault="00272162" w:rsidP="00272162">
      <w:pPr>
        <w:numPr>
          <w:ilvl w:val="0"/>
          <w:numId w:val="5"/>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Comments on blogs; </w:t>
      </w:r>
    </w:p>
    <w:p w14:paraId="10E8D51F" w14:textId="68FD6800" w:rsidR="00272162" w:rsidRPr="00272162" w:rsidRDefault="00272162" w:rsidP="00272162">
      <w:pPr>
        <w:numPr>
          <w:ilvl w:val="0"/>
          <w:numId w:val="5"/>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Posts</w:t>
      </w:r>
      <w:r>
        <w:rPr>
          <w:rFonts w:ascii="Calibri" w:eastAsia="Times New Roman" w:hAnsi="Calibri" w:cs="Calibri"/>
          <w:lang w:val="en-US"/>
        </w:rPr>
        <w:t xml:space="preserve"> on social networks</w:t>
      </w:r>
    </w:p>
    <w:p w14:paraId="4F44B28B" w14:textId="77777777" w:rsidR="00272162" w:rsidRPr="00272162" w:rsidRDefault="00272162" w:rsidP="00272162">
      <w:pPr>
        <w:numPr>
          <w:ilvl w:val="0"/>
          <w:numId w:val="5"/>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Online product or service reviews; </w:t>
      </w:r>
    </w:p>
    <w:p w14:paraId="198265C0" w14:textId="77777777" w:rsidR="00272162" w:rsidRPr="00272162" w:rsidRDefault="00272162" w:rsidP="00272162">
      <w:pPr>
        <w:numPr>
          <w:ilvl w:val="0"/>
          <w:numId w:val="5"/>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Online voting and polls;</w:t>
      </w:r>
    </w:p>
    <w:p w14:paraId="3A8635C4" w14:textId="77777777" w:rsidR="00272162" w:rsidRPr="00272162" w:rsidRDefault="00272162" w:rsidP="00272162">
      <w:pPr>
        <w:numPr>
          <w:ilvl w:val="0"/>
          <w:numId w:val="5"/>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Web forums, communities, and message boards; and/or</w:t>
      </w:r>
    </w:p>
    <w:p w14:paraId="49C970D3" w14:textId="77777777" w:rsidR="00272162" w:rsidRPr="00272162" w:rsidRDefault="00272162" w:rsidP="00272162">
      <w:pPr>
        <w:numPr>
          <w:ilvl w:val="0"/>
          <w:numId w:val="5"/>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Wikipedia entries and editing. </w:t>
      </w:r>
    </w:p>
    <w:p w14:paraId="4FFA3993" w14:textId="77777777" w:rsidR="00272162" w:rsidRPr="00272162" w:rsidRDefault="00272162" w:rsidP="00272162">
      <w:pPr>
        <w:spacing w:after="0" w:line="276" w:lineRule="auto"/>
        <w:ind w:left="360"/>
        <w:rPr>
          <w:rFonts w:ascii="Calibri" w:eastAsia="Times New Roman" w:hAnsi="Calibri" w:cs="Calibri"/>
          <w:lang w:val="en-US"/>
        </w:rPr>
      </w:pPr>
    </w:p>
    <w:p w14:paraId="33DBACE0" w14:textId="396CB19C" w:rsidR="00272162" w:rsidRPr="00272162" w:rsidRDefault="00272162" w:rsidP="00272162">
      <w:pPr>
        <w:spacing w:after="0" w:line="276" w:lineRule="auto"/>
        <w:rPr>
          <w:rFonts w:ascii="Calibri" w:eastAsia="Times New Roman" w:hAnsi="Calibri" w:cs="Calibri"/>
          <w:b/>
          <w:lang w:val="en-US"/>
        </w:rPr>
      </w:pPr>
      <w:r w:rsidRPr="00272162">
        <w:rPr>
          <w:rFonts w:ascii="Calibri" w:eastAsia="Times New Roman" w:hAnsi="Calibri" w:cs="Calibri"/>
          <w:lang w:val="en-US"/>
        </w:rPr>
        <w:t xml:space="preserve">This Policy is intended to cover all </w:t>
      </w:r>
      <w:r w:rsidRPr="00272162">
        <w:rPr>
          <w:rFonts w:ascii="Calibri" w:eastAsia="Times New Roman" w:hAnsi="Calibri" w:cs="Calibri"/>
          <w:b/>
          <w:lang w:val="en-US"/>
        </w:rPr>
        <w:t xml:space="preserve">online activity where you share information that might affect your colleagues, your </w:t>
      </w:r>
      <w:r w:rsidR="00825674">
        <w:rPr>
          <w:rFonts w:ascii="Calibri" w:eastAsia="Times New Roman" w:hAnsi="Calibri" w:cs="Calibri"/>
          <w:b/>
          <w:lang w:val="en-US"/>
        </w:rPr>
        <w:t>clients</w:t>
      </w:r>
      <w:r w:rsidRPr="00272162">
        <w:rPr>
          <w:rFonts w:ascii="Calibri" w:eastAsia="Times New Roman" w:hAnsi="Calibri" w:cs="Calibri"/>
          <w:b/>
          <w:lang w:val="en-US"/>
        </w:rPr>
        <w:t xml:space="preserve"> or your work for </w:t>
      </w:r>
      <w:r w:rsidR="00825674">
        <w:rPr>
          <w:rFonts w:ascii="Calibri" w:eastAsia="Times New Roman" w:hAnsi="Calibri" w:cs="Calibri"/>
          <w:b/>
          <w:lang w:val="en-US"/>
        </w:rPr>
        <w:t>KPR</w:t>
      </w:r>
      <w:r w:rsidRPr="00272162">
        <w:rPr>
          <w:rFonts w:ascii="Calibri" w:eastAsia="Times New Roman" w:hAnsi="Calibri" w:cs="Calibri"/>
          <w:b/>
          <w:lang w:val="en-US"/>
        </w:rPr>
        <w:t xml:space="preserve">. </w:t>
      </w:r>
    </w:p>
    <w:p w14:paraId="17D9DFB3" w14:textId="2BE1F296" w:rsidR="00272162" w:rsidRPr="00272162" w:rsidRDefault="00272162" w:rsidP="00272162">
      <w:pPr>
        <w:keepNext/>
        <w:tabs>
          <w:tab w:val="left" w:pos="851"/>
        </w:tabs>
        <w:spacing w:before="360" w:after="240" w:line="276" w:lineRule="auto"/>
        <w:outlineLvl w:val="1"/>
        <w:rPr>
          <w:rFonts w:ascii="Calibri" w:eastAsia="PMingLiU" w:hAnsi="Calibri" w:cs="Calibri"/>
          <w:b/>
          <w:kern w:val="32"/>
          <w:lang w:val="en-US"/>
        </w:rPr>
      </w:pPr>
      <w:r w:rsidRPr="00272162">
        <w:rPr>
          <w:rFonts w:ascii="Calibri" w:eastAsia="PMingLiU" w:hAnsi="Calibri" w:cs="Calibri"/>
          <w:b/>
          <w:kern w:val="32"/>
          <w:lang w:val="en-US"/>
        </w:rPr>
        <w:t xml:space="preserve">General Guidelines </w:t>
      </w:r>
    </w:p>
    <w:p w14:paraId="1C679053" w14:textId="10DF90F7" w:rsidR="00272162" w:rsidRPr="00272162" w:rsidRDefault="00825674" w:rsidP="00272162">
      <w:pPr>
        <w:spacing w:after="0" w:line="276" w:lineRule="auto"/>
        <w:rPr>
          <w:rFonts w:ascii="Calibri" w:eastAsia="Times New Roman" w:hAnsi="Calibri" w:cs="Calibri"/>
          <w:lang w:val="en-US"/>
        </w:rPr>
      </w:pPr>
      <w:r w:rsidRPr="00825674">
        <w:rPr>
          <w:rFonts w:ascii="Calibri" w:eastAsia="Times New Roman" w:hAnsi="Calibri" w:cs="Calibri"/>
          <w:lang w:val="en-US"/>
        </w:rPr>
        <w:t>KPR</w:t>
      </w:r>
      <w:r w:rsidRPr="00272162">
        <w:rPr>
          <w:rFonts w:ascii="Calibri" w:eastAsia="Times New Roman" w:hAnsi="Calibri" w:cs="Calibri"/>
          <w:lang w:val="en-US"/>
        </w:rPr>
        <w:t xml:space="preserve"> </w:t>
      </w:r>
      <w:r w:rsidR="00272162" w:rsidRPr="00272162">
        <w:rPr>
          <w:rFonts w:ascii="Calibri" w:eastAsia="Times New Roman" w:hAnsi="Calibri" w:cs="Calibri"/>
          <w:lang w:val="en-US"/>
        </w:rPr>
        <w:t xml:space="preserve">expects all employees to adhere to the following guidelines: </w:t>
      </w:r>
    </w:p>
    <w:p w14:paraId="62EA6435" w14:textId="77777777" w:rsidR="00272162" w:rsidRPr="00272162" w:rsidRDefault="00272162" w:rsidP="00464A1B">
      <w:pPr>
        <w:numPr>
          <w:ilvl w:val="0"/>
          <w:numId w:val="11"/>
        </w:numPr>
        <w:spacing w:after="0" w:line="276" w:lineRule="auto"/>
        <w:rPr>
          <w:rFonts w:ascii="Calibri" w:eastAsia="Times New Roman" w:hAnsi="Calibri" w:cs="Calibri"/>
          <w:b/>
          <w:lang w:val="en-US"/>
        </w:rPr>
      </w:pPr>
      <w:r w:rsidRPr="00272162">
        <w:rPr>
          <w:rFonts w:ascii="Calibri" w:eastAsia="Times New Roman" w:hAnsi="Calibri" w:cs="Calibri"/>
          <w:b/>
          <w:lang w:val="en-US"/>
        </w:rPr>
        <w:t>Your online activity must not interfere with work commitments.</w:t>
      </w:r>
    </w:p>
    <w:p w14:paraId="55133592" w14:textId="738AA2D8" w:rsidR="00272162" w:rsidRPr="004C4B47" w:rsidRDefault="00272162" w:rsidP="00464A1B">
      <w:pPr>
        <w:numPr>
          <w:ilvl w:val="0"/>
          <w:numId w:val="11"/>
        </w:numPr>
        <w:spacing w:after="0" w:line="276" w:lineRule="auto"/>
        <w:rPr>
          <w:rFonts w:ascii="Calibri" w:eastAsia="Times New Roman" w:hAnsi="Calibri" w:cs="Calibri"/>
          <w:b/>
          <w:lang w:val="en"/>
        </w:rPr>
      </w:pPr>
      <w:r w:rsidRPr="00272162">
        <w:rPr>
          <w:rFonts w:ascii="Calibri" w:eastAsia="Times New Roman" w:hAnsi="Calibri" w:cs="Calibri"/>
          <w:b/>
          <w:lang w:val="en-US"/>
        </w:rPr>
        <w:t xml:space="preserve">You must comply with the terms, conditions, policies and guidelines of any online service you use. If the blog has a </w:t>
      </w:r>
      <w:proofErr w:type="gramStart"/>
      <w:r w:rsidRPr="00272162">
        <w:rPr>
          <w:rFonts w:ascii="Calibri" w:eastAsia="Times New Roman" w:hAnsi="Calibri" w:cs="Calibri"/>
          <w:b/>
          <w:lang w:val="en-US"/>
        </w:rPr>
        <w:t>particular focus</w:t>
      </w:r>
      <w:proofErr w:type="gramEnd"/>
      <w:r w:rsidRPr="00272162">
        <w:rPr>
          <w:rFonts w:ascii="Calibri" w:eastAsia="Times New Roman" w:hAnsi="Calibri" w:cs="Calibri"/>
          <w:b/>
          <w:lang w:val="en-US"/>
        </w:rPr>
        <w:t xml:space="preserve">, stay on topic.  </w:t>
      </w:r>
    </w:p>
    <w:p w14:paraId="28963693" w14:textId="1C263E49" w:rsidR="004C4B47" w:rsidRDefault="004C4B47" w:rsidP="00464A1B">
      <w:pPr>
        <w:numPr>
          <w:ilvl w:val="0"/>
          <w:numId w:val="11"/>
        </w:numPr>
        <w:spacing w:after="0" w:line="276" w:lineRule="auto"/>
        <w:rPr>
          <w:rFonts w:ascii="Calibri" w:eastAsia="Times New Roman" w:hAnsi="Calibri" w:cs="Calibri"/>
          <w:b/>
          <w:lang w:val="en"/>
        </w:rPr>
      </w:pPr>
      <w:r>
        <w:rPr>
          <w:rFonts w:ascii="Calibri" w:eastAsia="Times New Roman" w:hAnsi="Calibri" w:cs="Calibri"/>
          <w:b/>
          <w:lang w:val="en"/>
        </w:rPr>
        <w:t xml:space="preserve">This guidance applies to posting on your own, personal social media accounts, </w:t>
      </w:r>
      <w:proofErr w:type="gramStart"/>
      <w:r>
        <w:rPr>
          <w:rFonts w:ascii="Calibri" w:eastAsia="Times New Roman" w:hAnsi="Calibri" w:cs="Calibri"/>
          <w:b/>
          <w:lang w:val="en"/>
        </w:rPr>
        <w:t>and also</w:t>
      </w:r>
      <w:proofErr w:type="gramEnd"/>
      <w:r>
        <w:rPr>
          <w:rFonts w:ascii="Calibri" w:eastAsia="Times New Roman" w:hAnsi="Calibri" w:cs="Calibri"/>
          <w:b/>
          <w:lang w:val="en"/>
        </w:rPr>
        <w:t xml:space="preserve"> for those client </w:t>
      </w:r>
      <w:r w:rsidR="00383225">
        <w:rPr>
          <w:rFonts w:ascii="Calibri" w:eastAsia="Times New Roman" w:hAnsi="Calibri" w:cs="Calibri"/>
          <w:b/>
          <w:lang w:val="en"/>
        </w:rPr>
        <w:t xml:space="preserve">social media </w:t>
      </w:r>
      <w:r>
        <w:rPr>
          <w:rFonts w:ascii="Calibri" w:eastAsia="Times New Roman" w:hAnsi="Calibri" w:cs="Calibri"/>
          <w:b/>
          <w:lang w:val="en"/>
        </w:rPr>
        <w:t xml:space="preserve">accounts which </w:t>
      </w:r>
      <w:r w:rsidR="00383225">
        <w:rPr>
          <w:rFonts w:ascii="Calibri" w:eastAsia="Times New Roman" w:hAnsi="Calibri" w:cs="Calibri"/>
          <w:b/>
          <w:lang w:val="en"/>
        </w:rPr>
        <w:t>KPR is contracted to manage</w:t>
      </w:r>
    </w:p>
    <w:p w14:paraId="02302FB2" w14:textId="77777777" w:rsidR="00383225" w:rsidRPr="00272162" w:rsidRDefault="00383225" w:rsidP="00383225">
      <w:pPr>
        <w:spacing w:after="0" w:line="276" w:lineRule="auto"/>
        <w:ind w:left="1080"/>
        <w:rPr>
          <w:rFonts w:ascii="Calibri" w:eastAsia="Times New Roman" w:hAnsi="Calibri" w:cs="Calibri"/>
          <w:b/>
          <w:lang w:val="en"/>
        </w:rPr>
      </w:pPr>
    </w:p>
    <w:p w14:paraId="5CFB0697" w14:textId="64C0AF30" w:rsidR="00272162" w:rsidRPr="00383225" w:rsidRDefault="00272162" w:rsidP="00383225">
      <w:pPr>
        <w:pStyle w:val="ListParagraph"/>
        <w:numPr>
          <w:ilvl w:val="0"/>
          <w:numId w:val="9"/>
        </w:numPr>
        <w:spacing w:after="0"/>
        <w:rPr>
          <w:rFonts w:ascii="Calibri" w:eastAsia="Times New Roman" w:hAnsi="Calibri" w:cs="Calibri"/>
          <w:b/>
          <w:lang w:val="en"/>
        </w:rPr>
      </w:pPr>
      <w:r w:rsidRPr="00383225">
        <w:rPr>
          <w:rFonts w:ascii="Calibri" w:eastAsia="Times New Roman" w:hAnsi="Calibri" w:cs="Calibri"/>
          <w:b/>
          <w:lang w:val="en"/>
        </w:rPr>
        <w:t xml:space="preserve">Do not disclose Confidential Information. </w:t>
      </w:r>
    </w:p>
    <w:p w14:paraId="2538C5EB" w14:textId="6C096613" w:rsidR="00272162" w:rsidRPr="00272162" w:rsidRDefault="00272162" w:rsidP="00383225">
      <w:pPr>
        <w:numPr>
          <w:ilvl w:val="0"/>
          <w:numId w:val="10"/>
        </w:numPr>
        <w:spacing w:after="0" w:line="276" w:lineRule="auto"/>
        <w:rPr>
          <w:rFonts w:ascii="Calibri" w:eastAsia="Times New Roman" w:hAnsi="Calibri" w:cs="Calibri"/>
          <w:lang w:val="en"/>
        </w:rPr>
      </w:pPr>
      <w:r w:rsidRPr="00272162">
        <w:rPr>
          <w:rFonts w:ascii="Calibri" w:eastAsia="Times New Roman" w:hAnsi="Calibri" w:cs="Calibri"/>
          <w:lang w:val="en"/>
        </w:rPr>
        <w:t xml:space="preserve">Confidential and proprietary information about </w:t>
      </w:r>
      <w:r w:rsidR="00825674">
        <w:rPr>
          <w:rFonts w:ascii="Calibri" w:eastAsia="Times New Roman" w:hAnsi="Calibri" w:cs="Calibri"/>
          <w:lang w:val="en"/>
        </w:rPr>
        <w:t>KPR</w:t>
      </w:r>
      <w:r w:rsidRPr="00272162">
        <w:rPr>
          <w:rFonts w:ascii="Calibri" w:eastAsia="Times New Roman" w:hAnsi="Calibri" w:cs="Calibri"/>
          <w:lang w:val="en"/>
        </w:rPr>
        <w:t xml:space="preserve">, our </w:t>
      </w:r>
      <w:r w:rsidR="00825674">
        <w:rPr>
          <w:rFonts w:ascii="Calibri" w:eastAsia="Times New Roman" w:hAnsi="Calibri" w:cs="Calibri"/>
          <w:lang w:val="en"/>
        </w:rPr>
        <w:t>clients</w:t>
      </w:r>
      <w:r w:rsidRPr="00272162">
        <w:rPr>
          <w:rFonts w:ascii="Calibri" w:eastAsia="Times New Roman" w:hAnsi="Calibri" w:cs="Calibri"/>
          <w:lang w:val="en"/>
        </w:rPr>
        <w:t>, partners, vendors,</w:t>
      </w:r>
      <w:r w:rsidR="00825674">
        <w:rPr>
          <w:rFonts w:ascii="Calibri" w:eastAsia="Times New Roman" w:hAnsi="Calibri" w:cs="Calibri"/>
          <w:lang w:val="en"/>
        </w:rPr>
        <w:t xml:space="preserve"> suppliers</w:t>
      </w:r>
      <w:r w:rsidRPr="00272162">
        <w:rPr>
          <w:rFonts w:ascii="Calibri" w:eastAsia="Times New Roman" w:hAnsi="Calibri" w:cs="Calibri"/>
          <w:lang w:val="en"/>
        </w:rPr>
        <w:t xml:space="preserve"> and competitors </w:t>
      </w:r>
      <w:r w:rsidR="001153A0">
        <w:rPr>
          <w:rFonts w:ascii="Calibri" w:eastAsia="Times New Roman" w:hAnsi="Calibri" w:cs="Calibri"/>
          <w:lang w:val="en"/>
        </w:rPr>
        <w:t>are</w:t>
      </w:r>
      <w:r w:rsidRPr="00272162">
        <w:rPr>
          <w:rFonts w:ascii="Calibri" w:eastAsia="Times New Roman" w:hAnsi="Calibri" w:cs="Calibri"/>
          <w:lang w:val="en"/>
        </w:rPr>
        <w:t xml:space="preserve"> </w:t>
      </w:r>
      <w:r w:rsidRPr="00272162">
        <w:rPr>
          <w:rFonts w:ascii="Calibri" w:eastAsia="Times New Roman" w:hAnsi="Calibri" w:cs="Calibri"/>
          <w:b/>
          <w:i/>
          <w:lang w:val="en"/>
        </w:rPr>
        <w:t>strictly off limits</w:t>
      </w:r>
      <w:r w:rsidRPr="00272162">
        <w:rPr>
          <w:rFonts w:ascii="Calibri" w:eastAsia="Times New Roman" w:hAnsi="Calibri" w:cs="Calibri"/>
          <w:lang w:val="en"/>
        </w:rPr>
        <w:t xml:space="preserve"> and any unauthorized dissemination, posting or use of </w:t>
      </w:r>
      <w:r w:rsidRPr="00272162">
        <w:rPr>
          <w:rFonts w:ascii="Calibri" w:eastAsia="Times New Roman" w:hAnsi="Calibri" w:cs="Calibri"/>
          <w:lang w:val="en"/>
        </w:rPr>
        <w:lastRenderedPageBreak/>
        <w:t xml:space="preserve">such information and materials </w:t>
      </w:r>
      <w:r w:rsidRPr="00272162">
        <w:rPr>
          <w:rFonts w:ascii="Calibri" w:eastAsia="Times New Roman" w:hAnsi="Calibri" w:cs="Calibri"/>
          <w:lang w:val="en-US"/>
        </w:rPr>
        <w:t>even unintentionally, can result in you</w:t>
      </w:r>
      <w:r>
        <w:rPr>
          <w:rFonts w:ascii="Calibri" w:eastAsia="Times New Roman" w:hAnsi="Calibri" w:cs="Calibri"/>
          <w:lang w:val="en-US"/>
        </w:rPr>
        <w:t xml:space="preserve"> and/or</w:t>
      </w:r>
      <w:r w:rsidRPr="00272162">
        <w:rPr>
          <w:rFonts w:ascii="Calibri" w:eastAsia="Times New Roman" w:hAnsi="Calibri" w:cs="Calibri"/>
          <w:lang w:val="en-US"/>
        </w:rPr>
        <w:t xml:space="preserve"> </w:t>
      </w:r>
      <w:r w:rsidR="00465AAB">
        <w:rPr>
          <w:rFonts w:ascii="Calibri" w:eastAsia="Times New Roman" w:hAnsi="Calibri" w:cs="Calibri"/>
          <w:lang w:val="en-US"/>
        </w:rPr>
        <w:t>KPR</w:t>
      </w:r>
      <w:r w:rsidRPr="00272162">
        <w:rPr>
          <w:rFonts w:ascii="Calibri" w:eastAsia="Times New Roman" w:hAnsi="Calibri" w:cs="Calibri"/>
          <w:lang w:val="en-US"/>
        </w:rPr>
        <w:t xml:space="preserve"> being sued, and, in some cases, </w:t>
      </w:r>
      <w:r w:rsidRPr="00272162">
        <w:rPr>
          <w:rFonts w:ascii="Calibri" w:eastAsia="Times New Roman" w:hAnsi="Calibri" w:cs="Calibri"/>
          <w:iCs/>
          <w:lang w:val="en-US"/>
        </w:rPr>
        <w:t xml:space="preserve">may violate </w:t>
      </w:r>
      <w:r>
        <w:rPr>
          <w:rFonts w:ascii="Calibri" w:eastAsia="Times New Roman" w:hAnsi="Calibri" w:cs="Calibri"/>
          <w:iCs/>
          <w:lang w:val="en-US"/>
        </w:rPr>
        <w:t xml:space="preserve">professional body regulations and UK </w:t>
      </w:r>
      <w:r w:rsidRPr="007761A8">
        <w:rPr>
          <w:rFonts w:ascii="Calibri" w:eastAsia="Times New Roman" w:hAnsi="Calibri" w:cs="Calibri"/>
          <w:iCs/>
          <w:lang w:val="en-US"/>
        </w:rPr>
        <w:t>laws</w:t>
      </w:r>
      <w:r w:rsidR="007761A8" w:rsidRPr="007761A8">
        <w:rPr>
          <w:rFonts w:ascii="Calibri" w:eastAsia="Times New Roman" w:hAnsi="Calibri" w:cs="Calibri"/>
          <w:iCs/>
          <w:lang w:val="en-US"/>
        </w:rPr>
        <w:t>. D</w:t>
      </w:r>
      <w:proofErr w:type="spellStart"/>
      <w:r w:rsidR="007761A8" w:rsidRPr="007761A8">
        <w:rPr>
          <w:rFonts w:ascii="Calibri" w:eastAsia="Times New Roman" w:hAnsi="Calibri" w:cs="Calibri"/>
          <w:lang w:val="en"/>
        </w:rPr>
        <w:t>isci</w:t>
      </w:r>
      <w:r w:rsidR="007761A8">
        <w:rPr>
          <w:rFonts w:ascii="Calibri" w:eastAsia="Times New Roman" w:hAnsi="Calibri" w:cs="Calibri"/>
          <w:lang w:val="en"/>
        </w:rPr>
        <w:t>plinary</w:t>
      </w:r>
      <w:proofErr w:type="spellEnd"/>
      <w:r w:rsidR="007761A8">
        <w:rPr>
          <w:rFonts w:ascii="Calibri" w:eastAsia="Times New Roman" w:hAnsi="Calibri" w:cs="Calibri"/>
          <w:lang w:val="en"/>
        </w:rPr>
        <w:t xml:space="preserve"> action </w:t>
      </w:r>
      <w:r w:rsidR="007761A8">
        <w:rPr>
          <w:rFonts w:ascii="Calibri" w:eastAsia="Times New Roman" w:hAnsi="Calibri" w:cs="Calibri"/>
          <w:lang w:val="en"/>
        </w:rPr>
        <w:t>may be taken.</w:t>
      </w:r>
    </w:p>
    <w:p w14:paraId="0E0D93E7" w14:textId="5E5A1E2D" w:rsidR="00272162" w:rsidRPr="00272162" w:rsidRDefault="00272162" w:rsidP="00383225">
      <w:pPr>
        <w:numPr>
          <w:ilvl w:val="0"/>
          <w:numId w:val="10"/>
        </w:numPr>
        <w:spacing w:after="0" w:line="276" w:lineRule="auto"/>
        <w:rPr>
          <w:rFonts w:ascii="Calibri" w:eastAsia="Times New Roman" w:hAnsi="Calibri" w:cs="Calibri"/>
          <w:lang w:val="en"/>
        </w:rPr>
      </w:pPr>
      <w:r w:rsidRPr="00272162">
        <w:rPr>
          <w:rFonts w:ascii="Calibri" w:eastAsia="Times New Roman" w:hAnsi="Calibri" w:cs="Calibri"/>
          <w:lang w:val="en-US"/>
        </w:rPr>
        <w:t xml:space="preserve">Anything related to </w:t>
      </w:r>
      <w:r w:rsidR="007761A8">
        <w:rPr>
          <w:rFonts w:ascii="Calibri" w:eastAsia="Times New Roman" w:hAnsi="Calibri" w:cs="Calibri"/>
          <w:lang w:val="en-US"/>
        </w:rPr>
        <w:t>KPR</w:t>
      </w:r>
      <w:r w:rsidRPr="00272162">
        <w:rPr>
          <w:rFonts w:ascii="Calibri" w:eastAsia="Times New Roman" w:hAnsi="Calibri" w:cs="Calibri"/>
          <w:lang w:val="en-US"/>
        </w:rPr>
        <w:t>’s polic</w:t>
      </w:r>
      <w:r>
        <w:rPr>
          <w:rFonts w:ascii="Calibri" w:eastAsia="Times New Roman" w:hAnsi="Calibri" w:cs="Calibri"/>
          <w:lang w:val="en-US"/>
        </w:rPr>
        <w:t>ies</w:t>
      </w:r>
      <w:r w:rsidRPr="00272162">
        <w:rPr>
          <w:rFonts w:ascii="Calibri" w:eastAsia="Times New Roman" w:hAnsi="Calibri" w:cs="Calibri"/>
          <w:lang w:val="en-US"/>
        </w:rPr>
        <w:t xml:space="preserve">, strategy, financials, </w:t>
      </w:r>
      <w:proofErr w:type="gramStart"/>
      <w:r w:rsidRPr="00272162">
        <w:rPr>
          <w:rFonts w:ascii="Calibri" w:eastAsia="Times New Roman" w:hAnsi="Calibri" w:cs="Calibri"/>
          <w:lang w:val="en-US"/>
        </w:rPr>
        <w:t>future plans</w:t>
      </w:r>
      <w:proofErr w:type="gramEnd"/>
      <w:r w:rsidRPr="00272162">
        <w:rPr>
          <w:rFonts w:ascii="Calibri" w:eastAsia="Times New Roman" w:hAnsi="Calibri" w:cs="Calibri"/>
          <w:lang w:val="en-US"/>
        </w:rPr>
        <w:t xml:space="preserve"> or clients that is not publicly available cannot under any circumstances appear in your postings. </w:t>
      </w:r>
    </w:p>
    <w:p w14:paraId="39EFBBFE" w14:textId="77777777" w:rsidR="00272162" w:rsidRPr="00272162" w:rsidRDefault="00272162" w:rsidP="00383225">
      <w:pPr>
        <w:numPr>
          <w:ilvl w:val="0"/>
          <w:numId w:val="9"/>
        </w:numPr>
        <w:spacing w:after="0" w:line="276" w:lineRule="auto"/>
        <w:rPr>
          <w:rFonts w:ascii="Calibri" w:eastAsia="Times New Roman" w:hAnsi="Calibri" w:cs="Calibri"/>
          <w:b/>
          <w:lang w:val="en-US"/>
        </w:rPr>
      </w:pPr>
      <w:r w:rsidRPr="00272162">
        <w:rPr>
          <w:rFonts w:ascii="Calibri" w:eastAsia="Times New Roman" w:hAnsi="Calibri" w:cs="Calibri"/>
          <w:b/>
          <w:lang w:val="en-US"/>
        </w:rPr>
        <w:t xml:space="preserve">Be respectful of your clients, your fellow employees and your audience. </w:t>
      </w:r>
    </w:p>
    <w:p w14:paraId="3D0BC628" w14:textId="155234D0" w:rsidR="00272162" w:rsidRPr="00272162" w:rsidRDefault="00272162" w:rsidP="00CA1178">
      <w:pPr>
        <w:numPr>
          <w:ilvl w:val="0"/>
          <w:numId w:val="12"/>
        </w:numPr>
        <w:spacing w:after="0" w:line="276" w:lineRule="auto"/>
        <w:rPr>
          <w:rFonts w:ascii="Calibri" w:eastAsia="Times New Roman" w:hAnsi="Calibri" w:cs="Calibri"/>
          <w:lang w:val="en"/>
        </w:rPr>
      </w:pPr>
      <w:r w:rsidRPr="00272162">
        <w:rPr>
          <w:rFonts w:ascii="Calibri" w:eastAsia="Times New Roman" w:hAnsi="Calibri" w:cs="Calibri"/>
          <w:lang w:val="en-US"/>
        </w:rPr>
        <w:t xml:space="preserve">No postings should be critical of or damaging to </w:t>
      </w:r>
      <w:r w:rsidR="004A5AAA">
        <w:rPr>
          <w:rFonts w:ascii="Calibri" w:eastAsia="Times New Roman" w:hAnsi="Calibri" w:cs="Calibri"/>
          <w:lang w:val="en-US"/>
        </w:rPr>
        <w:t>KPR</w:t>
      </w:r>
      <w:r w:rsidRPr="00272162">
        <w:rPr>
          <w:rFonts w:ascii="Calibri" w:eastAsia="Times New Roman" w:hAnsi="Calibri" w:cs="Calibri"/>
          <w:lang w:val="en-US"/>
        </w:rPr>
        <w:t xml:space="preserve">, its employees, its </w:t>
      </w:r>
      <w:r>
        <w:rPr>
          <w:rFonts w:ascii="Calibri" w:eastAsia="Times New Roman" w:hAnsi="Calibri" w:cs="Calibri"/>
          <w:lang w:val="en-US"/>
        </w:rPr>
        <w:t>partners, suppliers or customers</w:t>
      </w:r>
      <w:r w:rsidRPr="00272162">
        <w:rPr>
          <w:rFonts w:ascii="Calibri" w:eastAsia="Times New Roman" w:hAnsi="Calibri" w:cs="Calibri"/>
          <w:lang w:val="en-US"/>
        </w:rPr>
        <w:t xml:space="preserve">  </w:t>
      </w:r>
    </w:p>
    <w:p w14:paraId="07BDBFEE" w14:textId="77777777" w:rsidR="00272162" w:rsidRPr="00272162" w:rsidRDefault="00272162" w:rsidP="00CA1178">
      <w:pPr>
        <w:numPr>
          <w:ilvl w:val="0"/>
          <w:numId w:val="12"/>
        </w:numPr>
        <w:spacing w:after="0" w:line="276" w:lineRule="auto"/>
        <w:rPr>
          <w:rFonts w:ascii="Calibri" w:eastAsia="Times New Roman" w:hAnsi="Calibri" w:cs="Calibri"/>
          <w:lang w:val="en"/>
        </w:rPr>
      </w:pPr>
      <w:r w:rsidRPr="00272162">
        <w:rPr>
          <w:rFonts w:ascii="Calibri" w:eastAsia="Times New Roman" w:hAnsi="Calibri" w:cs="Calibri"/>
          <w:lang w:val="en-US"/>
        </w:rPr>
        <w:t xml:space="preserve">Do not post or link to illegal, obscene, libelous, defamatory, threatening, or harassing content, </w:t>
      </w:r>
      <w:r w:rsidRPr="00272162">
        <w:rPr>
          <w:rFonts w:ascii="Calibri" w:eastAsia="Times New Roman" w:hAnsi="Calibri" w:cs="Calibri"/>
          <w:i/>
          <w:lang w:val="en-US"/>
        </w:rPr>
        <w:t>even by way of example or illustration.</w:t>
      </w:r>
    </w:p>
    <w:p w14:paraId="1578C74F" w14:textId="77777777" w:rsidR="00272162" w:rsidRPr="00272162" w:rsidRDefault="00272162" w:rsidP="00CA1178">
      <w:pPr>
        <w:numPr>
          <w:ilvl w:val="0"/>
          <w:numId w:val="12"/>
        </w:numPr>
        <w:spacing w:after="0" w:line="276" w:lineRule="auto"/>
        <w:rPr>
          <w:rFonts w:ascii="Calibri" w:eastAsia="Times New Roman" w:hAnsi="Calibri" w:cs="Calibri"/>
          <w:lang w:val="en"/>
        </w:rPr>
      </w:pPr>
      <w:r w:rsidRPr="00272162">
        <w:rPr>
          <w:rFonts w:ascii="Calibri" w:eastAsia="Times New Roman" w:hAnsi="Calibri" w:cs="Calibri"/>
          <w:lang w:val="en-US"/>
        </w:rPr>
        <w:t xml:space="preserve">Do not use ethnic slurs or personal insults.  Show proper consideration for others’ privacy and for topics that may be considered objectionable—such as politics and religion.  </w:t>
      </w:r>
    </w:p>
    <w:p w14:paraId="5582DDDE" w14:textId="1C3BF571" w:rsidR="00272162" w:rsidRPr="00272162" w:rsidRDefault="00272162" w:rsidP="00CA1178">
      <w:pPr>
        <w:numPr>
          <w:ilvl w:val="0"/>
          <w:numId w:val="12"/>
        </w:numPr>
        <w:spacing w:after="0" w:line="276" w:lineRule="auto"/>
        <w:rPr>
          <w:rFonts w:ascii="Calibri" w:eastAsia="Times New Roman" w:hAnsi="Calibri" w:cs="Calibri"/>
          <w:lang w:val="en"/>
        </w:rPr>
      </w:pPr>
      <w:r w:rsidRPr="00272162">
        <w:rPr>
          <w:rFonts w:ascii="Calibri" w:eastAsia="Times New Roman" w:hAnsi="Calibri" w:cs="Calibri"/>
          <w:lang w:val="en-US"/>
        </w:rPr>
        <w:t>Do not post internal gossip or photos that would be embarrassing to an employee</w:t>
      </w:r>
      <w:r w:rsidR="000406F0">
        <w:rPr>
          <w:rFonts w:ascii="Calibri" w:eastAsia="Times New Roman" w:hAnsi="Calibri" w:cs="Calibri"/>
          <w:lang w:val="en-US"/>
        </w:rPr>
        <w:t>, client</w:t>
      </w:r>
      <w:r w:rsidRPr="00272162">
        <w:rPr>
          <w:rFonts w:ascii="Calibri" w:eastAsia="Times New Roman" w:hAnsi="Calibri" w:cs="Calibri"/>
          <w:lang w:val="en-US"/>
        </w:rPr>
        <w:t xml:space="preserve"> or to</w:t>
      </w:r>
      <w:r w:rsidR="00DB18BD">
        <w:rPr>
          <w:rFonts w:ascii="Calibri" w:eastAsia="Times New Roman" w:hAnsi="Calibri" w:cs="Calibri"/>
          <w:lang w:val="en-US"/>
        </w:rPr>
        <w:t xml:space="preserve"> </w:t>
      </w:r>
      <w:r w:rsidR="004C4B47">
        <w:rPr>
          <w:rFonts w:ascii="Calibri" w:eastAsia="Times New Roman" w:hAnsi="Calibri" w:cs="Calibri"/>
          <w:lang w:val="en-US"/>
        </w:rPr>
        <w:t>KPR</w:t>
      </w:r>
      <w:r w:rsidRPr="00272162">
        <w:rPr>
          <w:rFonts w:ascii="Calibri" w:eastAsia="Times New Roman" w:hAnsi="Calibri" w:cs="Calibri"/>
          <w:lang w:val="en-US"/>
        </w:rPr>
        <w:t xml:space="preserve">.  Always keep in mind that anything you post may be seen by clients, potential clients or other members of the industry.  </w:t>
      </w:r>
    </w:p>
    <w:p w14:paraId="18866205" w14:textId="77777777" w:rsidR="00272162" w:rsidRPr="00272162" w:rsidRDefault="00272162" w:rsidP="00383225">
      <w:pPr>
        <w:numPr>
          <w:ilvl w:val="0"/>
          <w:numId w:val="9"/>
        </w:numPr>
        <w:spacing w:after="0" w:line="276" w:lineRule="auto"/>
        <w:rPr>
          <w:rFonts w:ascii="Calibri" w:eastAsia="Times New Roman" w:hAnsi="Calibri" w:cs="Calibri"/>
          <w:b/>
          <w:lang w:val="en-US"/>
        </w:rPr>
      </w:pPr>
      <w:r w:rsidRPr="00272162">
        <w:rPr>
          <w:rFonts w:ascii="Calibri" w:eastAsia="Times New Roman" w:hAnsi="Calibri" w:cs="Calibri"/>
          <w:b/>
          <w:lang w:val="en-US"/>
        </w:rPr>
        <w:t xml:space="preserve">Get your facts straight </w:t>
      </w:r>
      <w:r w:rsidRPr="00272162">
        <w:rPr>
          <w:rFonts w:ascii="Calibri" w:eastAsia="Times New Roman" w:hAnsi="Calibri" w:cs="Calibri"/>
          <w:b/>
          <w:lang w:val="en"/>
        </w:rPr>
        <w:t xml:space="preserve">and </w:t>
      </w:r>
      <w:r w:rsidRPr="00272162">
        <w:rPr>
          <w:rFonts w:ascii="Calibri" w:eastAsia="Times New Roman" w:hAnsi="Calibri" w:cs="Calibri"/>
          <w:b/>
          <w:lang w:val="en-US"/>
        </w:rPr>
        <w:t xml:space="preserve">strive for accuracy and balance. </w:t>
      </w:r>
    </w:p>
    <w:p w14:paraId="766B2185" w14:textId="77777777" w:rsidR="00272162" w:rsidRPr="00272162" w:rsidRDefault="00272162" w:rsidP="00795620">
      <w:pPr>
        <w:numPr>
          <w:ilvl w:val="0"/>
          <w:numId w:val="13"/>
        </w:numPr>
        <w:spacing w:after="0" w:line="276" w:lineRule="auto"/>
        <w:rPr>
          <w:rFonts w:ascii="Calibri" w:eastAsia="Times New Roman" w:hAnsi="Calibri" w:cs="Calibri"/>
          <w:i/>
          <w:lang w:val="en-US"/>
        </w:rPr>
      </w:pPr>
      <w:r w:rsidRPr="00272162">
        <w:rPr>
          <w:rFonts w:ascii="Calibri" w:eastAsia="Times New Roman" w:hAnsi="Calibri" w:cs="Calibri"/>
          <w:lang w:val="en-US"/>
        </w:rPr>
        <w:t xml:space="preserve">Evaluate the accuracy and truthfulness of your statements before posting.  Make sure that blog postings, quotations, headlines, photos and other content do not include any misrepresentations. </w:t>
      </w:r>
    </w:p>
    <w:p w14:paraId="06F1E501" w14:textId="188D957C" w:rsidR="00272162" w:rsidRPr="00272162" w:rsidRDefault="00272162" w:rsidP="00795620">
      <w:pPr>
        <w:numPr>
          <w:ilvl w:val="0"/>
          <w:numId w:val="13"/>
        </w:numPr>
        <w:spacing w:after="0" w:line="276" w:lineRule="auto"/>
        <w:rPr>
          <w:rFonts w:ascii="Calibri" w:eastAsia="Times New Roman" w:hAnsi="Calibri" w:cs="Calibri"/>
          <w:lang w:val="en-US"/>
        </w:rPr>
      </w:pPr>
      <w:r w:rsidRPr="00272162">
        <w:rPr>
          <w:rFonts w:ascii="Calibri" w:eastAsia="Times New Roman" w:hAnsi="Calibri" w:cs="Calibri"/>
          <w:lang w:val="en-US"/>
        </w:rPr>
        <w:t xml:space="preserve">Ensure that all claims about a </w:t>
      </w:r>
      <w:r w:rsidR="005B10AB">
        <w:rPr>
          <w:rFonts w:ascii="Calibri" w:eastAsia="Times New Roman" w:hAnsi="Calibri" w:cs="Calibri"/>
          <w:lang w:val="en-US"/>
        </w:rPr>
        <w:t>client</w:t>
      </w:r>
      <w:r>
        <w:rPr>
          <w:rFonts w:ascii="Calibri" w:eastAsia="Times New Roman" w:hAnsi="Calibri" w:cs="Calibri"/>
          <w:lang w:val="en-US"/>
        </w:rPr>
        <w:t xml:space="preserve"> or </w:t>
      </w:r>
      <w:r w:rsidR="005B10AB">
        <w:rPr>
          <w:rFonts w:ascii="Calibri" w:eastAsia="Times New Roman" w:hAnsi="Calibri" w:cs="Calibri"/>
          <w:lang w:val="en-US"/>
        </w:rPr>
        <w:t>client’s</w:t>
      </w:r>
      <w:r w:rsidRPr="00272162">
        <w:rPr>
          <w:rFonts w:ascii="Calibri" w:eastAsia="Times New Roman" w:hAnsi="Calibri" w:cs="Calibri"/>
          <w:lang w:val="en-US"/>
        </w:rPr>
        <w:t xml:space="preserve"> products are adequately substantiated.  </w:t>
      </w:r>
    </w:p>
    <w:p w14:paraId="08EB0A3E" w14:textId="77777777" w:rsidR="00272162" w:rsidRPr="00272162" w:rsidRDefault="00272162" w:rsidP="00383225">
      <w:pPr>
        <w:numPr>
          <w:ilvl w:val="0"/>
          <w:numId w:val="9"/>
        </w:numPr>
        <w:spacing w:after="0" w:line="276" w:lineRule="auto"/>
        <w:rPr>
          <w:rFonts w:ascii="Calibri" w:eastAsia="Times New Roman" w:hAnsi="Calibri" w:cs="Calibri"/>
          <w:b/>
          <w:lang w:val="en-US"/>
        </w:rPr>
      </w:pPr>
      <w:r w:rsidRPr="00272162">
        <w:rPr>
          <w:rFonts w:ascii="Calibri" w:eastAsia="Times New Roman" w:hAnsi="Calibri" w:cs="Calibri"/>
          <w:b/>
          <w:lang w:val="en-US"/>
        </w:rPr>
        <w:t xml:space="preserve">Respect </w:t>
      </w:r>
      <w:r w:rsidRPr="00272162">
        <w:rPr>
          <w:rFonts w:ascii="Calibri" w:eastAsia="Times New Roman" w:hAnsi="Calibri" w:cs="Calibri"/>
          <w:b/>
          <w:lang w:val="en"/>
        </w:rPr>
        <w:t>copyright, other intellectual property protections and all laws and regulations</w:t>
      </w:r>
      <w:r w:rsidRPr="00272162">
        <w:rPr>
          <w:rFonts w:ascii="Calibri" w:eastAsia="Times New Roman" w:hAnsi="Calibri" w:cs="Calibri"/>
          <w:b/>
          <w:lang w:val="en-US"/>
        </w:rPr>
        <w:t xml:space="preserve">. </w:t>
      </w:r>
    </w:p>
    <w:p w14:paraId="3BF4ACD0" w14:textId="37C5CEE4" w:rsidR="00272162" w:rsidRPr="00272162" w:rsidRDefault="00272162" w:rsidP="005B10AB">
      <w:pPr>
        <w:numPr>
          <w:ilvl w:val="0"/>
          <w:numId w:val="4"/>
        </w:numPr>
        <w:spacing w:after="0" w:line="276" w:lineRule="auto"/>
        <w:rPr>
          <w:rFonts w:ascii="Calibri" w:eastAsia="Times New Roman" w:hAnsi="Calibri" w:cs="Calibri"/>
          <w:i/>
          <w:lang w:val="en-US"/>
        </w:rPr>
      </w:pPr>
      <w:r w:rsidRPr="00272162">
        <w:rPr>
          <w:rFonts w:ascii="Calibri" w:eastAsia="Times New Roman" w:hAnsi="Calibri" w:cs="Calibri"/>
          <w:lang w:val="en"/>
        </w:rPr>
        <w:t xml:space="preserve">For </w:t>
      </w:r>
      <w:r w:rsidR="005B10AB">
        <w:rPr>
          <w:rFonts w:ascii="Calibri" w:eastAsia="Times New Roman" w:hAnsi="Calibri" w:cs="Calibri"/>
          <w:lang w:val="en"/>
        </w:rPr>
        <w:t xml:space="preserve">KPR’s </w:t>
      </w:r>
      <w:r w:rsidRPr="00272162">
        <w:rPr>
          <w:rFonts w:ascii="Calibri" w:eastAsia="Times New Roman" w:hAnsi="Calibri" w:cs="Calibri"/>
          <w:lang w:val="en"/>
        </w:rPr>
        <w:t xml:space="preserve">protection as well as your own, respect all laws governing copyright and fair use of copyrighted material, including our own copyrights and brands.  When you can, link back to the original content you cite.  </w:t>
      </w:r>
    </w:p>
    <w:p w14:paraId="34967B8F" w14:textId="77777777" w:rsidR="00272162" w:rsidRPr="00272162" w:rsidRDefault="00272162" w:rsidP="00383225">
      <w:pPr>
        <w:numPr>
          <w:ilvl w:val="0"/>
          <w:numId w:val="9"/>
        </w:numPr>
        <w:spacing w:after="0" w:line="276" w:lineRule="auto"/>
        <w:rPr>
          <w:rFonts w:ascii="Calibri" w:eastAsia="Times New Roman" w:hAnsi="Calibri" w:cs="Calibri"/>
          <w:b/>
          <w:lang w:val="en-US"/>
        </w:rPr>
      </w:pPr>
      <w:r w:rsidRPr="00272162">
        <w:rPr>
          <w:rFonts w:ascii="Calibri" w:eastAsia="Times New Roman" w:hAnsi="Calibri" w:cs="Calibri"/>
          <w:b/>
          <w:lang w:val="en-US"/>
        </w:rPr>
        <w:t xml:space="preserve">Be honest and transparent.  </w:t>
      </w:r>
    </w:p>
    <w:p w14:paraId="0257830B" w14:textId="1989BDA3" w:rsidR="00272162" w:rsidRDefault="00272162" w:rsidP="00272162">
      <w:pPr>
        <w:numPr>
          <w:ilvl w:val="1"/>
          <w:numId w:val="4"/>
        </w:numPr>
        <w:spacing w:after="0" w:line="276" w:lineRule="auto"/>
        <w:rPr>
          <w:rFonts w:ascii="Calibri" w:eastAsia="Times New Roman" w:hAnsi="Calibri" w:cs="Calibri"/>
          <w:lang w:val="en-US"/>
        </w:rPr>
      </w:pPr>
      <w:r w:rsidRPr="00272162">
        <w:rPr>
          <w:rFonts w:ascii="Calibri" w:eastAsia="Times New Roman" w:hAnsi="Calibri" w:cs="Calibri"/>
          <w:lang w:val="en-US"/>
        </w:rPr>
        <w:t>Blogging</w:t>
      </w:r>
      <w:r w:rsidR="00CF5C9E">
        <w:rPr>
          <w:rFonts w:ascii="Calibri" w:eastAsia="Times New Roman" w:hAnsi="Calibri" w:cs="Calibri"/>
          <w:lang w:val="en-US"/>
        </w:rPr>
        <w:t xml:space="preserve"> or social media posts</w:t>
      </w:r>
      <w:r w:rsidRPr="00272162">
        <w:rPr>
          <w:rFonts w:ascii="Calibri" w:eastAsia="Times New Roman" w:hAnsi="Calibri" w:cs="Calibri"/>
          <w:lang w:val="en-US"/>
        </w:rPr>
        <w:t xml:space="preserve"> on behalf of </w:t>
      </w:r>
      <w:r w:rsidR="00CF5C9E">
        <w:rPr>
          <w:rFonts w:ascii="Calibri" w:eastAsia="Times New Roman" w:hAnsi="Calibri" w:cs="Calibri"/>
          <w:lang w:val="en-US"/>
        </w:rPr>
        <w:t>KPR or our clients</w:t>
      </w:r>
      <w:r w:rsidRPr="00272162">
        <w:rPr>
          <w:rFonts w:ascii="Calibri" w:eastAsia="Times New Roman" w:hAnsi="Calibri" w:cs="Calibri"/>
          <w:lang w:val="en-US"/>
        </w:rPr>
        <w:t xml:space="preserve"> should be treated the same as any other official communications created by </w:t>
      </w:r>
      <w:r w:rsidR="00CF5C9E">
        <w:rPr>
          <w:rFonts w:ascii="Calibri" w:eastAsia="Times New Roman" w:hAnsi="Calibri" w:cs="Calibri"/>
          <w:lang w:val="en-US"/>
        </w:rPr>
        <w:t>KPR</w:t>
      </w:r>
      <w:r w:rsidRPr="00272162">
        <w:rPr>
          <w:rFonts w:ascii="Calibri" w:eastAsia="Times New Roman" w:hAnsi="Calibri" w:cs="Calibri"/>
          <w:lang w:val="en-US"/>
        </w:rPr>
        <w:t xml:space="preserve"> and done only with the prior consent of </w:t>
      </w:r>
      <w:r w:rsidR="00CF5C9E">
        <w:rPr>
          <w:rFonts w:ascii="Calibri" w:eastAsia="Times New Roman" w:hAnsi="Calibri" w:cs="Calibri"/>
          <w:lang w:val="en-US"/>
        </w:rPr>
        <w:t>KPR or the client</w:t>
      </w:r>
      <w:r w:rsidRPr="00272162">
        <w:rPr>
          <w:rFonts w:ascii="Calibri" w:eastAsia="Times New Roman" w:hAnsi="Calibri" w:cs="Calibri"/>
          <w:lang w:val="en-US"/>
        </w:rPr>
        <w:t xml:space="preserve">.  </w:t>
      </w:r>
    </w:p>
    <w:p w14:paraId="5C5190FE" w14:textId="77777777" w:rsidR="00272162" w:rsidRPr="00272162" w:rsidRDefault="00272162" w:rsidP="00272162">
      <w:pPr>
        <w:spacing w:after="0" w:line="276" w:lineRule="auto"/>
        <w:ind w:left="1800"/>
        <w:rPr>
          <w:rFonts w:ascii="Calibri" w:eastAsia="Times New Roman" w:hAnsi="Calibri" w:cs="Calibri"/>
          <w:lang w:val="en-US"/>
        </w:rPr>
      </w:pPr>
    </w:p>
    <w:p w14:paraId="20A2C602" w14:textId="689C442D" w:rsidR="00272162" w:rsidRPr="00272162" w:rsidRDefault="00272162" w:rsidP="00272162">
      <w:pPr>
        <w:widowControl w:val="0"/>
        <w:tabs>
          <w:tab w:val="left" w:pos="851"/>
        </w:tabs>
        <w:spacing w:after="240" w:line="276" w:lineRule="auto"/>
        <w:outlineLvl w:val="0"/>
        <w:rPr>
          <w:rFonts w:ascii="Calibri" w:eastAsia="PMingLiU" w:hAnsi="Calibri" w:cs="Calibri"/>
          <w:b/>
          <w:kern w:val="32"/>
          <w:lang w:val="en-US"/>
        </w:rPr>
      </w:pPr>
      <w:r w:rsidRPr="00272162">
        <w:rPr>
          <w:rFonts w:ascii="Calibri" w:eastAsia="PMingLiU" w:hAnsi="Calibri" w:cs="Calibri"/>
          <w:b/>
          <w:kern w:val="32"/>
          <w:lang w:val="en-US"/>
        </w:rPr>
        <w:t xml:space="preserve">Remember that you are responsible for </w:t>
      </w:r>
      <w:r w:rsidRPr="00272162">
        <w:rPr>
          <w:rFonts w:ascii="Calibri" w:eastAsia="PMingLiU" w:hAnsi="Calibri" w:cs="Calibri"/>
          <w:b/>
          <w:kern w:val="32"/>
          <w:u w:val="single"/>
          <w:lang w:val="en-US"/>
        </w:rPr>
        <w:t>all</w:t>
      </w:r>
      <w:r w:rsidRPr="00272162">
        <w:rPr>
          <w:rFonts w:ascii="Calibri" w:eastAsia="PMingLiU" w:hAnsi="Calibri" w:cs="Calibri"/>
          <w:b/>
          <w:kern w:val="32"/>
          <w:lang w:val="en-US"/>
        </w:rPr>
        <w:t xml:space="preserve"> your online activity. You should be especially vigilant regarding online activity conducted with a </w:t>
      </w:r>
      <w:r w:rsidR="00CF5C9E">
        <w:rPr>
          <w:rFonts w:ascii="Calibri" w:eastAsia="PMingLiU" w:hAnsi="Calibri" w:cs="Calibri"/>
          <w:b/>
          <w:kern w:val="32"/>
          <w:lang w:val="en-US"/>
        </w:rPr>
        <w:t>KPR</w:t>
      </w:r>
      <w:r w:rsidRPr="00272162">
        <w:rPr>
          <w:rFonts w:ascii="Calibri" w:eastAsia="PMingLiU" w:hAnsi="Calibri" w:cs="Calibri"/>
          <w:b/>
          <w:kern w:val="32"/>
          <w:lang w:val="en-US"/>
        </w:rPr>
        <w:t xml:space="preserve"> company email address, and/or communications which can be traced back to</w:t>
      </w:r>
      <w:r w:rsidR="00CF5C9E">
        <w:rPr>
          <w:rFonts w:ascii="Calibri" w:eastAsia="PMingLiU" w:hAnsi="Calibri" w:cs="Calibri"/>
          <w:b/>
          <w:kern w:val="32"/>
          <w:lang w:val="en-US"/>
        </w:rPr>
        <w:t xml:space="preserve"> KPR</w:t>
      </w:r>
      <w:r w:rsidRPr="00272162">
        <w:rPr>
          <w:rFonts w:ascii="Calibri" w:eastAsia="PMingLiU" w:hAnsi="Calibri" w:cs="Calibri"/>
          <w:b/>
          <w:kern w:val="32"/>
          <w:lang w:val="en-US"/>
        </w:rPr>
        <w:t xml:space="preserve">, and/or which use </w:t>
      </w:r>
      <w:r w:rsidR="00CF5C9E">
        <w:rPr>
          <w:rFonts w:ascii="Calibri" w:eastAsia="PMingLiU" w:hAnsi="Calibri" w:cs="Calibri"/>
          <w:b/>
          <w:kern w:val="32"/>
          <w:lang w:val="en-US"/>
        </w:rPr>
        <w:t>KPR</w:t>
      </w:r>
      <w:r w:rsidRPr="00272162">
        <w:rPr>
          <w:rFonts w:ascii="Calibri" w:eastAsia="PMingLiU" w:hAnsi="Calibri" w:cs="Calibri"/>
          <w:b/>
          <w:kern w:val="32"/>
          <w:lang w:val="en-US"/>
        </w:rPr>
        <w:t xml:space="preserve"> assets.  </w:t>
      </w:r>
      <w:r w:rsidRPr="00272162">
        <w:rPr>
          <w:rFonts w:ascii="Calibri" w:eastAsia="PMingLiU" w:hAnsi="Calibri" w:cs="Calibri"/>
          <w:b/>
          <w:bCs/>
          <w:i/>
          <w:iCs/>
          <w:kern w:val="32"/>
          <w:lang w:val="en-US"/>
        </w:rPr>
        <w:t xml:space="preserve">The </w:t>
      </w:r>
      <w:r w:rsidR="00CF5C9E">
        <w:rPr>
          <w:rFonts w:ascii="Calibri" w:eastAsia="PMingLiU" w:hAnsi="Calibri" w:cs="Calibri"/>
          <w:b/>
          <w:bCs/>
          <w:i/>
          <w:iCs/>
          <w:kern w:val="32"/>
          <w:lang w:val="en-US"/>
        </w:rPr>
        <w:t>KPR</w:t>
      </w:r>
      <w:r w:rsidRPr="00272162">
        <w:rPr>
          <w:rFonts w:ascii="Calibri" w:eastAsia="PMingLiU" w:hAnsi="Calibri" w:cs="Calibri"/>
          <w:b/>
          <w:bCs/>
          <w:i/>
          <w:iCs/>
          <w:kern w:val="32"/>
          <w:lang w:val="en-US"/>
        </w:rPr>
        <w:t xml:space="preserve"> </w:t>
      </w:r>
      <w:r>
        <w:rPr>
          <w:rFonts w:ascii="Calibri" w:eastAsia="PMingLiU" w:hAnsi="Calibri" w:cs="Calibri"/>
          <w:b/>
          <w:bCs/>
          <w:i/>
          <w:iCs/>
          <w:kern w:val="32"/>
          <w:lang w:val="en-US"/>
        </w:rPr>
        <w:t xml:space="preserve">email </w:t>
      </w:r>
      <w:r w:rsidRPr="00272162">
        <w:rPr>
          <w:rFonts w:ascii="Calibri" w:eastAsia="PMingLiU" w:hAnsi="Calibri" w:cs="Calibri"/>
          <w:b/>
          <w:bCs/>
          <w:i/>
          <w:iCs/>
          <w:kern w:val="32"/>
          <w:lang w:val="en-US"/>
        </w:rPr>
        <w:t xml:space="preserve">addresses attached to your name imply that you are acting on the company’s behalf.  When using a </w:t>
      </w:r>
      <w:r w:rsidR="00CF5C9E">
        <w:rPr>
          <w:rFonts w:ascii="Calibri" w:eastAsia="PMingLiU" w:hAnsi="Calibri" w:cs="Calibri"/>
          <w:b/>
          <w:bCs/>
          <w:i/>
          <w:iCs/>
          <w:kern w:val="32"/>
          <w:lang w:val="en-US"/>
        </w:rPr>
        <w:t>KPR</w:t>
      </w:r>
      <w:r w:rsidRPr="00272162">
        <w:rPr>
          <w:rFonts w:ascii="Calibri" w:eastAsia="PMingLiU" w:hAnsi="Calibri" w:cs="Calibri"/>
          <w:b/>
          <w:bCs/>
          <w:i/>
          <w:iCs/>
          <w:kern w:val="32"/>
          <w:lang w:val="en-US"/>
        </w:rPr>
        <w:t xml:space="preserve"> email address or </w:t>
      </w:r>
      <w:r w:rsidR="00CF5C9E">
        <w:rPr>
          <w:rFonts w:ascii="Calibri" w:eastAsia="PMingLiU" w:hAnsi="Calibri" w:cs="Calibri"/>
          <w:b/>
          <w:bCs/>
          <w:i/>
          <w:iCs/>
          <w:kern w:val="32"/>
          <w:lang w:val="en-US"/>
        </w:rPr>
        <w:t>KPR</w:t>
      </w:r>
      <w:r w:rsidRPr="00272162">
        <w:rPr>
          <w:rFonts w:ascii="Calibri" w:eastAsia="PMingLiU" w:hAnsi="Calibri" w:cs="Calibri"/>
          <w:b/>
          <w:bCs/>
          <w:i/>
          <w:iCs/>
          <w:kern w:val="32"/>
          <w:lang w:val="en-US"/>
        </w:rPr>
        <w:t xml:space="preserve"> assets to engage in any social media activity, be aware that all actions are </w:t>
      </w:r>
      <w:proofErr w:type="gramStart"/>
      <w:r w:rsidRPr="00272162">
        <w:rPr>
          <w:rFonts w:ascii="Calibri" w:eastAsia="PMingLiU" w:hAnsi="Calibri" w:cs="Calibri"/>
          <w:b/>
          <w:bCs/>
          <w:i/>
          <w:iCs/>
          <w:kern w:val="32"/>
          <w:lang w:val="en-US"/>
        </w:rPr>
        <w:t>public</w:t>
      </w:r>
      <w:proofErr w:type="gramEnd"/>
      <w:r w:rsidRPr="00272162">
        <w:rPr>
          <w:rFonts w:ascii="Calibri" w:eastAsia="PMingLiU" w:hAnsi="Calibri" w:cs="Calibri"/>
          <w:b/>
          <w:bCs/>
          <w:i/>
          <w:iCs/>
          <w:kern w:val="32"/>
          <w:lang w:val="en-US"/>
        </w:rPr>
        <w:t xml:space="preserve"> and employees will be held fully responsible for any and all such activities.</w:t>
      </w:r>
    </w:p>
    <w:p w14:paraId="1F9302BC" w14:textId="31DAE869" w:rsidR="00272162" w:rsidRPr="00272162" w:rsidRDefault="00272162" w:rsidP="00272162">
      <w:pPr>
        <w:keepNext/>
        <w:tabs>
          <w:tab w:val="left" w:pos="851"/>
        </w:tabs>
        <w:spacing w:before="360" w:after="240" w:line="276" w:lineRule="auto"/>
        <w:outlineLvl w:val="1"/>
        <w:rPr>
          <w:rFonts w:ascii="Calibri" w:eastAsia="PMingLiU" w:hAnsi="Calibri" w:cs="Calibri"/>
          <w:b/>
          <w:kern w:val="32"/>
          <w:lang w:val="en-US"/>
        </w:rPr>
      </w:pPr>
      <w:r w:rsidRPr="00272162">
        <w:rPr>
          <w:rFonts w:ascii="Calibri" w:eastAsia="PMingLiU" w:hAnsi="Calibri" w:cs="Calibri"/>
          <w:b/>
          <w:kern w:val="32"/>
          <w:lang w:val="en-US"/>
        </w:rPr>
        <w:t>Company Blogs</w:t>
      </w:r>
    </w:p>
    <w:p w14:paraId="65DCAF20" w14:textId="67ECAF11" w:rsidR="00272162" w:rsidRPr="00272162" w:rsidRDefault="00CF5C9E" w:rsidP="00272162">
      <w:pPr>
        <w:numPr>
          <w:ilvl w:val="0"/>
          <w:numId w:val="6"/>
        </w:numPr>
        <w:spacing w:after="0" w:line="276" w:lineRule="auto"/>
        <w:jc w:val="both"/>
        <w:rPr>
          <w:rFonts w:ascii="Calibri" w:eastAsia="Times New Roman" w:hAnsi="Calibri" w:cs="Calibri"/>
          <w:lang w:val="en-US" w:bidi="ne-NP"/>
        </w:rPr>
      </w:pPr>
      <w:r>
        <w:rPr>
          <w:rFonts w:ascii="Calibri" w:eastAsia="Times New Roman" w:hAnsi="Calibri" w:cs="Calibri"/>
          <w:lang w:val="en-US"/>
        </w:rPr>
        <w:t xml:space="preserve"> KPR</w:t>
      </w:r>
      <w:r w:rsidR="00272162" w:rsidRPr="00272162">
        <w:rPr>
          <w:rFonts w:ascii="Calibri" w:eastAsia="Times New Roman" w:hAnsi="Calibri" w:cs="Calibri"/>
          <w:lang w:val="en-US"/>
        </w:rPr>
        <w:t xml:space="preserve"> has the right to remove any content from company blogs at any time</w:t>
      </w:r>
      <w:r w:rsidR="00272162" w:rsidRPr="00272162">
        <w:rPr>
          <w:rFonts w:ascii="Calibri" w:eastAsia="Times New Roman" w:hAnsi="Calibri" w:cs="Calibri"/>
          <w:b/>
          <w:lang w:val="en-US"/>
        </w:rPr>
        <w:t>.</w:t>
      </w:r>
      <w:r w:rsidR="00272162" w:rsidRPr="00272162">
        <w:rPr>
          <w:rFonts w:ascii="Calibri" w:eastAsia="Times New Roman" w:hAnsi="Calibri" w:cs="Calibri"/>
          <w:lang w:val="en-US" w:bidi="ne-NP"/>
        </w:rPr>
        <w:t xml:space="preserve">  </w:t>
      </w:r>
    </w:p>
    <w:p w14:paraId="5E374DBE" w14:textId="2047BAD3" w:rsidR="00272162" w:rsidRPr="00272162" w:rsidRDefault="00CF5C9E" w:rsidP="00272162">
      <w:pPr>
        <w:numPr>
          <w:ilvl w:val="0"/>
          <w:numId w:val="6"/>
        </w:numPr>
        <w:spacing w:after="0" w:line="276" w:lineRule="auto"/>
        <w:jc w:val="both"/>
        <w:rPr>
          <w:rFonts w:ascii="Calibri" w:eastAsia="Times New Roman" w:hAnsi="Calibri" w:cs="Calibri"/>
          <w:b/>
          <w:lang w:val="en-US"/>
        </w:rPr>
      </w:pPr>
      <w:r>
        <w:rPr>
          <w:rFonts w:ascii="Calibri" w:eastAsia="Times New Roman" w:hAnsi="Calibri" w:cs="Calibri"/>
          <w:lang w:val="en-US" w:bidi="ne-NP"/>
        </w:rPr>
        <w:t xml:space="preserve"> KPR</w:t>
      </w:r>
      <w:r w:rsidR="00272162" w:rsidRPr="00272162">
        <w:rPr>
          <w:rFonts w:ascii="Calibri" w:eastAsia="Times New Roman" w:hAnsi="Calibri" w:cs="Calibri"/>
          <w:lang w:val="en-US" w:bidi="ne-NP"/>
        </w:rPr>
        <w:t xml:space="preserve"> has the right to review all comments before posting and choose whether to post or remove comments at any time.  </w:t>
      </w:r>
    </w:p>
    <w:p w14:paraId="0AAE5A2D" w14:textId="60B75AB0" w:rsidR="00272162" w:rsidRPr="00272162" w:rsidRDefault="00CF5C9E" w:rsidP="00272162">
      <w:pPr>
        <w:keepNext/>
        <w:numPr>
          <w:ilvl w:val="0"/>
          <w:numId w:val="6"/>
        </w:numPr>
        <w:tabs>
          <w:tab w:val="left" w:pos="851"/>
        </w:tabs>
        <w:spacing w:after="0" w:line="276" w:lineRule="auto"/>
        <w:outlineLvl w:val="1"/>
        <w:rPr>
          <w:rFonts w:ascii="Calibri" w:eastAsia="PMingLiU" w:hAnsi="Calibri" w:cs="Calibri"/>
          <w:kern w:val="32"/>
          <w:lang w:val="en-US"/>
        </w:rPr>
      </w:pPr>
      <w:r>
        <w:rPr>
          <w:rFonts w:ascii="Calibri" w:eastAsia="PMingLiU" w:hAnsi="Calibri" w:cs="Calibri"/>
          <w:kern w:val="32"/>
          <w:lang w:val="en-US"/>
        </w:rPr>
        <w:lastRenderedPageBreak/>
        <w:t>KPR</w:t>
      </w:r>
      <w:r w:rsidR="00272162" w:rsidRPr="00272162">
        <w:rPr>
          <w:rFonts w:ascii="Calibri" w:eastAsia="PMingLiU" w:hAnsi="Calibri" w:cs="Calibri"/>
          <w:kern w:val="32"/>
          <w:lang w:val="en-US"/>
        </w:rPr>
        <w:t xml:space="preserve"> may prohibit, discontinue or block access to company blogs at any time without notice.</w:t>
      </w:r>
    </w:p>
    <w:p w14:paraId="0FF035A6" w14:textId="77777777" w:rsidR="00272162" w:rsidRPr="00272162" w:rsidRDefault="00272162" w:rsidP="00272162">
      <w:pPr>
        <w:keepNext/>
        <w:numPr>
          <w:ilvl w:val="0"/>
          <w:numId w:val="6"/>
        </w:numPr>
        <w:tabs>
          <w:tab w:val="left" w:pos="851"/>
        </w:tabs>
        <w:spacing w:after="0" w:line="276" w:lineRule="auto"/>
        <w:outlineLvl w:val="1"/>
        <w:rPr>
          <w:rFonts w:ascii="Calibri" w:eastAsia="PMingLiU" w:hAnsi="Calibri" w:cs="Calibri"/>
          <w:kern w:val="32"/>
          <w:lang w:val="en-US"/>
        </w:rPr>
      </w:pPr>
      <w:r w:rsidRPr="00272162">
        <w:rPr>
          <w:rFonts w:ascii="Calibri" w:eastAsia="PMingLiU" w:hAnsi="Calibri" w:cs="Calibri"/>
          <w:kern w:val="32"/>
          <w:lang w:val="en-US"/>
        </w:rPr>
        <w:t>All materials published or used on a company blog must respect the copyright of third parties.  Make sure you have proper authorizations to post any copyrighted materials (</w:t>
      </w:r>
      <w:r w:rsidRPr="00272162">
        <w:rPr>
          <w:rFonts w:ascii="Calibri" w:eastAsia="PMingLiU" w:hAnsi="Calibri" w:cs="Calibri"/>
          <w:kern w:val="32"/>
          <w:u w:val="single"/>
          <w:lang w:val="en-US"/>
        </w:rPr>
        <w:t>e.g.</w:t>
      </w:r>
      <w:r w:rsidRPr="00272162">
        <w:rPr>
          <w:rFonts w:ascii="Calibri" w:eastAsia="PMingLiU" w:hAnsi="Calibri" w:cs="Calibri"/>
          <w:kern w:val="32"/>
          <w:lang w:val="en-US"/>
        </w:rPr>
        <w:t>, images) to a blog, and be careful about posting or linking to items that may contain viruses.</w:t>
      </w:r>
    </w:p>
    <w:p w14:paraId="0D46D89B" w14:textId="3E2E2421" w:rsidR="00272162" w:rsidRPr="00272162" w:rsidRDefault="00272162" w:rsidP="00272162">
      <w:pPr>
        <w:keepNext/>
        <w:numPr>
          <w:ilvl w:val="0"/>
          <w:numId w:val="6"/>
        </w:numPr>
        <w:tabs>
          <w:tab w:val="left" w:pos="851"/>
        </w:tabs>
        <w:spacing w:after="0" w:line="276" w:lineRule="auto"/>
        <w:outlineLvl w:val="1"/>
        <w:rPr>
          <w:rFonts w:ascii="Calibri" w:eastAsia="PMingLiU" w:hAnsi="Calibri" w:cs="Calibri"/>
          <w:kern w:val="32"/>
          <w:lang w:val="en-US"/>
        </w:rPr>
      </w:pPr>
      <w:r w:rsidRPr="00272162">
        <w:rPr>
          <w:rFonts w:ascii="Calibri" w:eastAsia="PMingLiU" w:hAnsi="Calibri" w:cs="Calibri"/>
          <w:kern w:val="32"/>
          <w:lang w:val="en-US"/>
        </w:rPr>
        <w:t xml:space="preserve">Using a company blog to complain, especially in a manner that damages or embarrasses </w:t>
      </w:r>
      <w:r w:rsidR="00CF5C9E">
        <w:rPr>
          <w:rFonts w:ascii="Calibri" w:eastAsia="PMingLiU" w:hAnsi="Calibri" w:cs="Calibri"/>
          <w:kern w:val="32"/>
          <w:lang w:val="en-US"/>
        </w:rPr>
        <w:t>KPR</w:t>
      </w:r>
      <w:r w:rsidRPr="00272162">
        <w:rPr>
          <w:rFonts w:ascii="Calibri" w:eastAsia="PMingLiU" w:hAnsi="Calibri" w:cs="Calibri"/>
          <w:kern w:val="32"/>
          <w:lang w:val="en-US"/>
        </w:rPr>
        <w:t>, colleagues, clients and prospective clients, partners and affiliates, previous employers, competitors or others reflects negatively on you and</w:t>
      </w:r>
      <w:r w:rsidR="00CF5C9E">
        <w:rPr>
          <w:rFonts w:ascii="Calibri" w:eastAsia="PMingLiU" w:hAnsi="Calibri" w:cs="Calibri"/>
          <w:kern w:val="32"/>
          <w:lang w:val="en-US"/>
        </w:rPr>
        <w:t xml:space="preserve"> KPR</w:t>
      </w:r>
      <w:r w:rsidRPr="00272162">
        <w:rPr>
          <w:rFonts w:ascii="Calibri" w:eastAsia="PMingLiU" w:hAnsi="Calibri" w:cs="Calibri"/>
          <w:kern w:val="32"/>
          <w:lang w:val="en-US"/>
        </w:rPr>
        <w:t xml:space="preserve"> and, in some jurisdictions and circumstances, can result in legal action. </w:t>
      </w:r>
    </w:p>
    <w:p w14:paraId="2EC85E55" w14:textId="7B2568A5" w:rsidR="00272162" w:rsidRPr="00272162" w:rsidRDefault="00272162" w:rsidP="00272162">
      <w:pPr>
        <w:keepNext/>
        <w:numPr>
          <w:ilvl w:val="0"/>
          <w:numId w:val="6"/>
        </w:numPr>
        <w:tabs>
          <w:tab w:val="left" w:pos="851"/>
        </w:tabs>
        <w:spacing w:after="0" w:line="276" w:lineRule="auto"/>
        <w:outlineLvl w:val="1"/>
        <w:rPr>
          <w:rFonts w:ascii="Calibri" w:eastAsia="Times New Roman" w:hAnsi="Calibri" w:cs="Calibri"/>
          <w:sz w:val="24"/>
          <w:szCs w:val="24"/>
          <w:lang w:val="en-US"/>
        </w:rPr>
      </w:pPr>
      <w:r w:rsidRPr="00272162">
        <w:rPr>
          <w:rFonts w:ascii="Calibri" w:eastAsia="PMingLiU" w:hAnsi="Calibri" w:cs="Calibri"/>
          <w:kern w:val="32"/>
          <w:lang w:val="en-US"/>
        </w:rPr>
        <w:t>Do not post or link to illegal, pornographic, indecent or inappropriate content.</w:t>
      </w:r>
    </w:p>
    <w:p w14:paraId="57D79DD9" w14:textId="40185648" w:rsidR="00272162" w:rsidRPr="00272162" w:rsidRDefault="00272162" w:rsidP="00272162">
      <w:pPr>
        <w:keepNext/>
        <w:tabs>
          <w:tab w:val="left" w:pos="851"/>
        </w:tabs>
        <w:spacing w:before="360" w:after="240" w:line="276" w:lineRule="auto"/>
        <w:ind w:left="180"/>
        <w:outlineLvl w:val="1"/>
        <w:rPr>
          <w:rFonts w:ascii="Calibri" w:eastAsia="PMingLiU" w:hAnsi="Calibri" w:cs="Calibri"/>
          <w:b/>
          <w:kern w:val="32"/>
          <w:lang w:val="en-US"/>
        </w:rPr>
      </w:pPr>
      <w:r w:rsidRPr="00272162">
        <w:rPr>
          <w:rFonts w:ascii="Calibri" w:eastAsia="PMingLiU" w:hAnsi="Calibri" w:cs="Calibri"/>
          <w:b/>
          <w:kern w:val="32"/>
          <w:lang w:val="en-US"/>
        </w:rPr>
        <w:t>Personal blogs, social networks, forums, microblogs, and social news</w:t>
      </w:r>
    </w:p>
    <w:p w14:paraId="05CF65CD" w14:textId="67951C54" w:rsidR="00272162" w:rsidRPr="00272162" w:rsidRDefault="00CF5C9E" w:rsidP="00803383">
      <w:pPr>
        <w:spacing w:after="0" w:line="276" w:lineRule="auto"/>
        <w:jc w:val="both"/>
        <w:rPr>
          <w:rFonts w:ascii="Calibri" w:eastAsia="Times New Roman" w:hAnsi="Calibri" w:cs="Calibri"/>
          <w:lang w:val="en-US"/>
        </w:rPr>
      </w:pPr>
      <w:r>
        <w:rPr>
          <w:rFonts w:ascii="Calibri" w:eastAsia="Times New Roman" w:hAnsi="Calibri" w:cs="Calibri"/>
          <w:lang w:val="en-US"/>
        </w:rPr>
        <w:t>KPR</w:t>
      </w:r>
      <w:r w:rsidR="00272162" w:rsidRPr="00272162">
        <w:rPr>
          <w:rFonts w:ascii="Calibri" w:eastAsia="Times New Roman" w:hAnsi="Calibri" w:cs="Calibri"/>
          <w:lang w:val="en-US"/>
        </w:rPr>
        <w:t xml:space="preserve"> understands that many employees maintain personal Websites (including social media pages such as Facebook) and/or blogs, or post on the Websites or blogs of others (including via Internet message boards, chat groups, social media sites, discussion groups or otherwise).  In </w:t>
      </w:r>
      <w:proofErr w:type="gramStart"/>
      <w:r w:rsidR="00272162" w:rsidRPr="00272162">
        <w:rPr>
          <w:rFonts w:ascii="Calibri" w:eastAsia="Times New Roman" w:hAnsi="Calibri" w:cs="Calibri"/>
          <w:lang w:val="en-US"/>
        </w:rPr>
        <w:t xml:space="preserve">general, </w:t>
      </w:r>
      <w:r>
        <w:rPr>
          <w:rFonts w:ascii="Calibri" w:eastAsia="Times New Roman" w:hAnsi="Calibri" w:cs="Calibri"/>
          <w:lang w:val="en-US"/>
        </w:rPr>
        <w:t xml:space="preserve"> KPR</w:t>
      </w:r>
      <w:proofErr w:type="gramEnd"/>
      <w:r w:rsidR="00272162" w:rsidRPr="00272162">
        <w:rPr>
          <w:rFonts w:ascii="Calibri" w:eastAsia="Times New Roman" w:hAnsi="Calibri" w:cs="Calibri"/>
          <w:lang w:val="en-US"/>
        </w:rPr>
        <w:t xml:space="preserve"> views personal blogs positively, and it respects the right of employees to use them as a medium of self-expression.  However,</w:t>
      </w:r>
      <w:r>
        <w:rPr>
          <w:rFonts w:ascii="Calibri" w:eastAsia="Times New Roman" w:hAnsi="Calibri" w:cs="Calibri"/>
          <w:lang w:val="en-US"/>
        </w:rPr>
        <w:t xml:space="preserve"> KPR</w:t>
      </w:r>
      <w:r w:rsidR="00272162" w:rsidRPr="00272162">
        <w:rPr>
          <w:rFonts w:ascii="Calibri" w:eastAsia="Times New Roman" w:hAnsi="Calibri" w:cs="Calibri"/>
          <w:lang w:val="en-US"/>
        </w:rPr>
        <w:t xml:space="preserve"> expects employees to adhere to the following guidelines </w:t>
      </w:r>
      <w:proofErr w:type="gramStart"/>
      <w:r w:rsidR="00272162" w:rsidRPr="00272162">
        <w:rPr>
          <w:rFonts w:ascii="Calibri" w:eastAsia="Times New Roman" w:hAnsi="Calibri" w:cs="Calibri"/>
          <w:lang w:val="en-US"/>
        </w:rPr>
        <w:t>with regard to</w:t>
      </w:r>
      <w:proofErr w:type="gramEnd"/>
      <w:r w:rsidR="00272162" w:rsidRPr="00272162">
        <w:rPr>
          <w:rFonts w:ascii="Calibri" w:eastAsia="Times New Roman" w:hAnsi="Calibri" w:cs="Calibri"/>
          <w:lang w:val="en-US"/>
        </w:rPr>
        <w:t xml:space="preserve"> such activities:   </w:t>
      </w:r>
    </w:p>
    <w:p w14:paraId="00812665" w14:textId="77777777" w:rsidR="00272162" w:rsidRPr="00272162" w:rsidRDefault="00272162" w:rsidP="00272162">
      <w:pPr>
        <w:spacing w:after="0" w:line="276" w:lineRule="auto"/>
        <w:jc w:val="both"/>
        <w:rPr>
          <w:rFonts w:ascii="Calibri" w:eastAsia="Times New Roman" w:hAnsi="Calibri" w:cs="Calibri"/>
          <w:lang w:val="en-US"/>
        </w:rPr>
      </w:pPr>
      <w:r w:rsidRPr="00272162">
        <w:rPr>
          <w:rFonts w:ascii="Calibri" w:eastAsia="Times New Roman" w:hAnsi="Calibri" w:cs="Calibri"/>
          <w:lang w:val="en-US"/>
        </w:rPr>
        <w:tab/>
      </w:r>
    </w:p>
    <w:p w14:paraId="75AA97A7" w14:textId="240C953F" w:rsidR="00272162" w:rsidRPr="00272162" w:rsidRDefault="00272162" w:rsidP="00272162">
      <w:pPr>
        <w:spacing w:after="0" w:line="276" w:lineRule="auto"/>
        <w:jc w:val="both"/>
        <w:rPr>
          <w:rFonts w:ascii="Calibri" w:eastAsia="Times New Roman" w:hAnsi="Calibri" w:cs="Calibri"/>
          <w:b/>
          <w:u w:val="single"/>
          <w:lang w:val="en-US"/>
        </w:rPr>
      </w:pPr>
      <w:r w:rsidRPr="00272162">
        <w:rPr>
          <w:rFonts w:ascii="Calibri" w:eastAsia="Times New Roman" w:hAnsi="Calibri" w:cs="Calibri"/>
          <w:b/>
          <w:u w:val="single"/>
          <w:lang w:val="en-US"/>
        </w:rPr>
        <w:t xml:space="preserve">General Guidelines </w:t>
      </w:r>
    </w:p>
    <w:p w14:paraId="2C88CCE5" w14:textId="085824F5" w:rsidR="00272162" w:rsidRPr="00272162" w:rsidRDefault="00272162" w:rsidP="00272162">
      <w:pPr>
        <w:numPr>
          <w:ilvl w:val="0"/>
          <w:numId w:val="8"/>
        </w:numPr>
        <w:spacing w:after="0" w:line="276" w:lineRule="auto"/>
        <w:rPr>
          <w:rFonts w:ascii="Calibri" w:eastAsia="Times New Roman" w:hAnsi="Calibri" w:cs="Calibri"/>
          <w:b/>
          <w:bCs/>
          <w:lang w:val="en-US"/>
        </w:rPr>
      </w:pPr>
      <w:r w:rsidRPr="00272162">
        <w:rPr>
          <w:rFonts w:ascii="Calibri" w:eastAsia="Times New Roman" w:hAnsi="Calibri" w:cs="Calibri"/>
          <w:lang w:val="en-US"/>
        </w:rPr>
        <w:t xml:space="preserve">Personal blogs should not directly or indirectly identify you as a </w:t>
      </w:r>
      <w:r w:rsidR="00CF5C9E">
        <w:rPr>
          <w:rFonts w:ascii="Calibri" w:eastAsia="Times New Roman" w:hAnsi="Calibri" w:cs="Calibri"/>
          <w:lang w:val="en-US"/>
        </w:rPr>
        <w:t>KPR</w:t>
      </w:r>
      <w:r w:rsidRPr="00272162">
        <w:rPr>
          <w:rFonts w:ascii="Calibri" w:eastAsia="Times New Roman" w:hAnsi="Calibri" w:cs="Calibri"/>
          <w:lang w:val="en-US"/>
        </w:rPr>
        <w:t xml:space="preserve"> employee, nor provide readers with your</w:t>
      </w:r>
      <w:r w:rsidR="00CF5C9E">
        <w:rPr>
          <w:rFonts w:ascii="Calibri" w:eastAsia="Times New Roman" w:hAnsi="Calibri" w:cs="Calibri"/>
          <w:lang w:val="en-US"/>
        </w:rPr>
        <w:t xml:space="preserve"> KPR</w:t>
      </w:r>
      <w:r w:rsidRPr="00272162">
        <w:rPr>
          <w:rFonts w:ascii="Calibri" w:eastAsia="Times New Roman" w:hAnsi="Calibri" w:cs="Calibri"/>
          <w:lang w:val="en-US"/>
        </w:rPr>
        <w:t xml:space="preserve"> email address or phone number. </w:t>
      </w:r>
    </w:p>
    <w:p w14:paraId="17292983" w14:textId="39060262" w:rsidR="00272162" w:rsidRPr="00272162" w:rsidRDefault="00272162" w:rsidP="00272162">
      <w:pPr>
        <w:numPr>
          <w:ilvl w:val="0"/>
          <w:numId w:val="8"/>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You may not use the </w:t>
      </w:r>
      <w:r w:rsidR="00CF5C9E">
        <w:rPr>
          <w:rFonts w:ascii="Calibri" w:eastAsia="Times New Roman" w:hAnsi="Calibri" w:cs="Calibri"/>
          <w:lang w:val="en-US"/>
        </w:rPr>
        <w:t>KPR</w:t>
      </w:r>
      <w:r w:rsidRPr="00272162">
        <w:rPr>
          <w:rFonts w:ascii="Calibri" w:eastAsia="Times New Roman" w:hAnsi="Calibri" w:cs="Calibri"/>
          <w:lang w:val="en-US"/>
        </w:rPr>
        <w:t xml:space="preserve"> name or the names of</w:t>
      </w:r>
      <w:r w:rsidR="00CF5C9E">
        <w:rPr>
          <w:rFonts w:ascii="Calibri" w:eastAsia="Times New Roman" w:hAnsi="Calibri" w:cs="Calibri"/>
          <w:lang w:val="en-US"/>
        </w:rPr>
        <w:t xml:space="preserve"> KPR</w:t>
      </w:r>
      <w:r w:rsidRPr="00272162">
        <w:rPr>
          <w:rFonts w:ascii="Calibri" w:eastAsia="Times New Roman" w:hAnsi="Calibri" w:cs="Calibri"/>
          <w:lang w:val="en-US"/>
        </w:rPr>
        <w:t xml:space="preserve"> companies</w:t>
      </w:r>
      <w:r w:rsidR="00803383">
        <w:rPr>
          <w:rFonts w:ascii="Calibri" w:eastAsia="Times New Roman" w:hAnsi="Calibri" w:cs="Calibri"/>
          <w:lang w:val="en-US"/>
        </w:rPr>
        <w:t xml:space="preserve"> or clients</w:t>
      </w:r>
      <w:r w:rsidRPr="00272162">
        <w:rPr>
          <w:rFonts w:ascii="Calibri" w:eastAsia="Times New Roman" w:hAnsi="Calibri" w:cs="Calibri"/>
          <w:lang w:val="en-US"/>
        </w:rPr>
        <w:t xml:space="preserve"> to endorse or promote any personal product, opinion, or cause.  Representation of your personal opinions as endorsed by </w:t>
      </w:r>
      <w:r w:rsidR="00CF5C9E">
        <w:rPr>
          <w:rFonts w:ascii="Calibri" w:eastAsia="Times New Roman" w:hAnsi="Calibri" w:cs="Calibri"/>
          <w:lang w:val="en-US"/>
        </w:rPr>
        <w:t>KPR</w:t>
      </w:r>
      <w:r w:rsidRPr="00272162">
        <w:rPr>
          <w:rFonts w:ascii="Calibri" w:eastAsia="Times New Roman" w:hAnsi="Calibri" w:cs="Calibri"/>
          <w:lang w:val="en-US"/>
        </w:rPr>
        <w:t xml:space="preserve"> is strictly prohibited.  To enhance clarity on this point, the following notice should be placed prominently on your site, such as on your “about me” page: “The views expressed on this blog are mine alone and do not necessarily reflect the views, positions or opinions of my employer.”</w:t>
      </w:r>
    </w:p>
    <w:p w14:paraId="48D76BBF" w14:textId="77777777" w:rsidR="00272162" w:rsidRDefault="00272162" w:rsidP="00272162">
      <w:pPr>
        <w:numPr>
          <w:ilvl w:val="0"/>
          <w:numId w:val="7"/>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You may not receive payment, gifts or merchandise in return for blogging on behalf of third parties.  Please be aware that paid blogs may be considered endorsements.  However, third party advertising on your blog, clearly identified as such and delivered via networks such as </w:t>
      </w:r>
      <w:proofErr w:type="spellStart"/>
      <w:r w:rsidRPr="00272162">
        <w:rPr>
          <w:rFonts w:ascii="Calibri" w:eastAsia="Times New Roman" w:hAnsi="Calibri" w:cs="Calibri"/>
          <w:lang w:val="en-US"/>
        </w:rPr>
        <w:t>GoogleAds</w:t>
      </w:r>
      <w:proofErr w:type="spellEnd"/>
      <w:r w:rsidRPr="00272162">
        <w:rPr>
          <w:rFonts w:ascii="Calibri" w:eastAsia="Times New Roman" w:hAnsi="Calibri" w:cs="Calibri"/>
          <w:lang w:val="en-US"/>
        </w:rPr>
        <w:t xml:space="preserve">, is permitted. </w:t>
      </w:r>
    </w:p>
    <w:p w14:paraId="00A1C33F" w14:textId="77777777" w:rsidR="00272162" w:rsidRDefault="00272162" w:rsidP="00272162">
      <w:pPr>
        <w:numPr>
          <w:ilvl w:val="0"/>
          <w:numId w:val="7"/>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Do not post any material that could cause a reasonable person to question your fitness for your job. </w:t>
      </w:r>
    </w:p>
    <w:p w14:paraId="16100CFF" w14:textId="3696495C" w:rsidR="00272162" w:rsidRPr="00272162" w:rsidRDefault="00272162" w:rsidP="00272162">
      <w:pPr>
        <w:numPr>
          <w:ilvl w:val="0"/>
          <w:numId w:val="7"/>
        </w:numPr>
        <w:tabs>
          <w:tab w:val="num" w:pos="72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You must not use personal online relationships or </w:t>
      </w:r>
      <w:r w:rsidR="00CF5C9E">
        <w:rPr>
          <w:rFonts w:ascii="Calibri" w:eastAsia="Times New Roman" w:hAnsi="Calibri" w:cs="Calibri"/>
          <w:lang w:val="en-US"/>
        </w:rPr>
        <w:t>KPR</w:t>
      </w:r>
      <w:r w:rsidRPr="00272162">
        <w:rPr>
          <w:rFonts w:ascii="Calibri" w:eastAsia="Times New Roman" w:hAnsi="Calibri" w:cs="Calibri"/>
          <w:lang w:val="en-US"/>
        </w:rPr>
        <w:t xml:space="preserve">’s network to influence polls, rankings, or Web traffic. </w:t>
      </w:r>
    </w:p>
    <w:p w14:paraId="4D8930DD" w14:textId="77777777" w:rsidR="00272162" w:rsidRDefault="00272162" w:rsidP="00272162">
      <w:pPr>
        <w:tabs>
          <w:tab w:val="num" w:pos="1080"/>
        </w:tabs>
        <w:spacing w:after="0" w:line="276" w:lineRule="auto"/>
        <w:rPr>
          <w:rFonts w:ascii="Calibri" w:eastAsia="Times New Roman" w:hAnsi="Calibri" w:cs="Calibri"/>
          <w:b/>
          <w:u w:val="single"/>
          <w:lang w:val="en-US"/>
        </w:rPr>
      </w:pPr>
    </w:p>
    <w:p w14:paraId="2E568EF4" w14:textId="292E7649" w:rsidR="00272162" w:rsidRPr="00272162" w:rsidRDefault="00272162" w:rsidP="00272162">
      <w:pPr>
        <w:tabs>
          <w:tab w:val="num" w:pos="1080"/>
        </w:tabs>
        <w:spacing w:after="0" w:line="276" w:lineRule="auto"/>
        <w:rPr>
          <w:rFonts w:ascii="Calibri" w:eastAsia="Times New Roman" w:hAnsi="Calibri" w:cs="Calibri"/>
          <w:b/>
          <w:u w:val="single"/>
          <w:lang w:val="en-US"/>
        </w:rPr>
      </w:pPr>
      <w:r w:rsidRPr="00272162">
        <w:rPr>
          <w:rFonts w:ascii="Calibri" w:eastAsia="Times New Roman" w:hAnsi="Calibri" w:cs="Calibri"/>
          <w:b/>
          <w:u w:val="single"/>
          <w:lang w:val="en-US"/>
        </w:rPr>
        <w:t xml:space="preserve">Social Networking Guidelines </w:t>
      </w:r>
    </w:p>
    <w:p w14:paraId="49B6F5C4" w14:textId="75F5193D" w:rsidR="00272162" w:rsidRPr="00272162" w:rsidRDefault="00272162" w:rsidP="00272162">
      <w:pPr>
        <w:tabs>
          <w:tab w:val="num" w:pos="540"/>
          <w:tab w:val="num" w:pos="720"/>
          <w:tab w:val="num" w:pos="108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Utilize the “privacy” settings on Facebook, </w:t>
      </w:r>
      <w:r>
        <w:rPr>
          <w:rFonts w:ascii="Calibri" w:eastAsia="Times New Roman" w:hAnsi="Calibri" w:cs="Calibri"/>
          <w:lang w:val="en-US"/>
        </w:rPr>
        <w:t>Instagram</w:t>
      </w:r>
      <w:r w:rsidRPr="00272162">
        <w:rPr>
          <w:rFonts w:ascii="Calibri" w:eastAsia="Times New Roman" w:hAnsi="Calibri" w:cs="Calibri"/>
          <w:lang w:val="en-US"/>
        </w:rPr>
        <w:t xml:space="preserve">, Twitter, and other social networking sites so that only those people you permit to have access to your page and/or tweets have such access. Remember you can set settings on some of these sites at an individual level.  </w:t>
      </w:r>
    </w:p>
    <w:p w14:paraId="56D639A9" w14:textId="77777777" w:rsidR="00272162" w:rsidRDefault="00272162" w:rsidP="00272162">
      <w:pPr>
        <w:tabs>
          <w:tab w:val="num" w:pos="540"/>
          <w:tab w:val="num" w:pos="720"/>
          <w:tab w:val="num" w:pos="1080"/>
        </w:tabs>
        <w:spacing w:after="0" w:line="276" w:lineRule="auto"/>
        <w:rPr>
          <w:rFonts w:ascii="Calibri" w:eastAsia="Times New Roman" w:hAnsi="Calibri" w:cs="Calibri"/>
          <w:lang w:val="en-US"/>
        </w:rPr>
      </w:pPr>
    </w:p>
    <w:p w14:paraId="301A7729" w14:textId="3E088FAF" w:rsidR="00272162" w:rsidRPr="00272162" w:rsidRDefault="00272162" w:rsidP="00272162">
      <w:pPr>
        <w:tabs>
          <w:tab w:val="num" w:pos="540"/>
          <w:tab w:val="num" w:pos="720"/>
          <w:tab w:val="num" w:pos="1080"/>
        </w:tabs>
        <w:spacing w:after="0" w:line="276" w:lineRule="auto"/>
        <w:rPr>
          <w:rFonts w:ascii="Calibri" w:eastAsia="Times New Roman" w:hAnsi="Calibri" w:cs="Calibri"/>
          <w:lang w:val="en-US"/>
        </w:rPr>
      </w:pPr>
      <w:r w:rsidRPr="00272162">
        <w:rPr>
          <w:rFonts w:ascii="Calibri" w:eastAsia="Times New Roman" w:hAnsi="Calibri" w:cs="Calibri"/>
          <w:lang w:val="en-US"/>
        </w:rPr>
        <w:t xml:space="preserve">If a </w:t>
      </w:r>
      <w:r w:rsidR="00803383">
        <w:rPr>
          <w:rFonts w:ascii="Calibri" w:eastAsia="Times New Roman" w:hAnsi="Calibri" w:cs="Calibri"/>
          <w:lang w:val="en-US"/>
        </w:rPr>
        <w:t>client</w:t>
      </w:r>
      <w:r w:rsidRPr="00272162">
        <w:rPr>
          <w:rFonts w:ascii="Calibri" w:eastAsia="Times New Roman" w:hAnsi="Calibri" w:cs="Calibri"/>
          <w:lang w:val="en-US"/>
        </w:rPr>
        <w:t xml:space="preserve"> sends you a “friend” request on Facebook</w:t>
      </w:r>
      <w:r>
        <w:rPr>
          <w:rFonts w:ascii="Calibri" w:eastAsia="Times New Roman" w:hAnsi="Calibri" w:cs="Calibri"/>
          <w:lang w:val="en-US"/>
        </w:rPr>
        <w:t>,</w:t>
      </w:r>
      <w:r w:rsidRPr="00272162">
        <w:rPr>
          <w:rFonts w:ascii="Calibri" w:eastAsia="Times New Roman" w:hAnsi="Calibri" w:cs="Calibri"/>
          <w:lang w:val="en-US"/>
        </w:rPr>
        <w:t xml:space="preserve"> or other networks that are geared toward personal social life, </w:t>
      </w:r>
      <w:r>
        <w:rPr>
          <w:rFonts w:ascii="Calibri" w:eastAsia="Times New Roman" w:hAnsi="Calibri" w:cs="Calibri"/>
          <w:lang w:val="en-US"/>
        </w:rPr>
        <w:t xml:space="preserve">best practice is to decline and redirect them to </w:t>
      </w:r>
      <w:r w:rsidR="00CF5C9E">
        <w:rPr>
          <w:rFonts w:ascii="Calibri" w:eastAsia="Times New Roman" w:hAnsi="Calibri" w:cs="Calibri"/>
          <w:lang w:val="en-US"/>
        </w:rPr>
        <w:t>KPR</w:t>
      </w:r>
      <w:r>
        <w:rPr>
          <w:rFonts w:ascii="Calibri" w:eastAsia="Times New Roman" w:hAnsi="Calibri" w:cs="Calibri"/>
          <w:lang w:val="en-US"/>
        </w:rPr>
        <w:t xml:space="preserve"> official pages. Appropriate distance </w:t>
      </w:r>
      <w:proofErr w:type="gramStart"/>
      <w:r>
        <w:rPr>
          <w:rFonts w:ascii="Calibri" w:eastAsia="Times New Roman" w:hAnsi="Calibri" w:cs="Calibri"/>
          <w:lang w:val="en-US"/>
        </w:rPr>
        <w:t xml:space="preserve">must be maintained between </w:t>
      </w:r>
      <w:r w:rsidR="00803383">
        <w:rPr>
          <w:rFonts w:ascii="Calibri" w:eastAsia="Times New Roman" w:hAnsi="Calibri" w:cs="Calibri"/>
          <w:lang w:val="en-US"/>
        </w:rPr>
        <w:t>clients and employees</w:t>
      </w:r>
      <w:r>
        <w:rPr>
          <w:rFonts w:ascii="Calibri" w:eastAsia="Times New Roman" w:hAnsi="Calibri" w:cs="Calibri"/>
          <w:lang w:val="en-US"/>
        </w:rPr>
        <w:t xml:space="preserve"> at all times</w:t>
      </w:r>
      <w:proofErr w:type="gramEnd"/>
      <w:r>
        <w:rPr>
          <w:rFonts w:ascii="Calibri" w:eastAsia="Times New Roman" w:hAnsi="Calibri" w:cs="Calibri"/>
          <w:lang w:val="en-US"/>
        </w:rPr>
        <w:t>.</w:t>
      </w:r>
      <w:r w:rsidRPr="00272162">
        <w:rPr>
          <w:rFonts w:ascii="Calibri" w:eastAsia="Times New Roman" w:hAnsi="Calibri" w:cs="Calibri"/>
          <w:lang w:val="en-US"/>
        </w:rPr>
        <w:t xml:space="preserve">  </w:t>
      </w:r>
    </w:p>
    <w:p w14:paraId="6D4DA1E2" w14:textId="77777777" w:rsidR="00272162" w:rsidRPr="00272162" w:rsidRDefault="00272162" w:rsidP="00272162">
      <w:pPr>
        <w:tabs>
          <w:tab w:val="num" w:pos="540"/>
          <w:tab w:val="num" w:pos="720"/>
          <w:tab w:val="num" w:pos="1080"/>
        </w:tabs>
        <w:spacing w:after="0" w:line="276" w:lineRule="auto"/>
        <w:rPr>
          <w:rFonts w:ascii="Calibri" w:eastAsia="Times New Roman" w:hAnsi="Calibri" w:cs="Calibri"/>
          <w:lang w:val="en-US"/>
        </w:rPr>
      </w:pPr>
      <w:r w:rsidRPr="00272162">
        <w:rPr>
          <w:rFonts w:ascii="Calibri" w:eastAsia="Times New Roman" w:hAnsi="Calibri" w:cs="Calibri"/>
          <w:lang w:val="en"/>
        </w:rPr>
        <w:lastRenderedPageBreak/>
        <w:t xml:space="preserve">If someone posts inappropriate, defamatory and/or obscene content on your social networking page, immediately remove such content.  Consider “blocking” that person’s access to certain sections of your social networking page and/or “de-friend” that person if you believe that person will continue to make similar comments in the future.  </w:t>
      </w:r>
    </w:p>
    <w:p w14:paraId="14348C76" w14:textId="77777777" w:rsidR="00272162" w:rsidRDefault="00272162" w:rsidP="00272162">
      <w:pPr>
        <w:tabs>
          <w:tab w:val="num" w:pos="540"/>
          <w:tab w:val="num" w:pos="720"/>
          <w:tab w:val="num" w:pos="1080"/>
        </w:tabs>
        <w:spacing w:after="0" w:line="276" w:lineRule="auto"/>
        <w:rPr>
          <w:rFonts w:ascii="Calibri" w:eastAsia="Times New Roman" w:hAnsi="Calibri" w:cs="Calibri"/>
          <w:lang w:val="en-US" w:bidi="en-US"/>
        </w:rPr>
      </w:pPr>
    </w:p>
    <w:p w14:paraId="199A2064" w14:textId="2EDC4641" w:rsidR="00272162" w:rsidRPr="00272162" w:rsidRDefault="00272162" w:rsidP="00272162">
      <w:pPr>
        <w:tabs>
          <w:tab w:val="num" w:pos="540"/>
          <w:tab w:val="num" w:pos="720"/>
          <w:tab w:val="num" w:pos="1080"/>
        </w:tabs>
        <w:spacing w:after="0" w:line="276" w:lineRule="auto"/>
        <w:rPr>
          <w:rFonts w:ascii="Calibri" w:eastAsia="Times New Roman" w:hAnsi="Calibri" w:cs="Calibri"/>
          <w:lang w:val="en-US"/>
        </w:rPr>
      </w:pPr>
      <w:r w:rsidRPr="00272162">
        <w:rPr>
          <w:rFonts w:ascii="Calibri" w:eastAsia="Times New Roman" w:hAnsi="Calibri" w:cs="Calibri"/>
          <w:lang w:val="en-US" w:bidi="en-US"/>
        </w:rPr>
        <w:t xml:space="preserve">Exercise your best judgment in deciding whether and how deeply to connect to clients, peers, supervisors, vendors and journalists on social networks. </w:t>
      </w:r>
    </w:p>
    <w:p w14:paraId="452DC969" w14:textId="77777777" w:rsidR="00272162" w:rsidRDefault="00272162" w:rsidP="00272162">
      <w:pPr>
        <w:tabs>
          <w:tab w:val="num" w:pos="540"/>
          <w:tab w:val="num" w:pos="720"/>
          <w:tab w:val="num" w:pos="1080"/>
        </w:tabs>
        <w:spacing w:after="0" w:line="276" w:lineRule="auto"/>
        <w:rPr>
          <w:rFonts w:ascii="Calibri" w:eastAsia="Times New Roman" w:hAnsi="Calibri" w:cs="Calibri"/>
          <w:b/>
          <w:lang w:val="en-US"/>
        </w:rPr>
      </w:pPr>
    </w:p>
    <w:p w14:paraId="374CE4A5" w14:textId="77777777" w:rsidR="00272162" w:rsidRDefault="00272162" w:rsidP="00272162">
      <w:pPr>
        <w:tabs>
          <w:tab w:val="num" w:pos="540"/>
          <w:tab w:val="num" w:pos="720"/>
          <w:tab w:val="num" w:pos="1080"/>
        </w:tabs>
        <w:spacing w:after="0" w:line="276" w:lineRule="auto"/>
        <w:rPr>
          <w:rFonts w:ascii="Calibri" w:eastAsia="Times New Roman" w:hAnsi="Calibri" w:cs="Calibri"/>
          <w:b/>
          <w:lang w:val="en-US"/>
        </w:rPr>
      </w:pPr>
      <w:r w:rsidRPr="00272162">
        <w:rPr>
          <w:rFonts w:ascii="Calibri" w:eastAsia="Times New Roman" w:hAnsi="Calibri" w:cs="Calibri"/>
          <w:b/>
          <w:lang w:val="en-US"/>
        </w:rPr>
        <w:t>MOST IMPORTANTLY, remember that there are always consequences to what you write and, ultimately, you are responsible for what you write.</w:t>
      </w:r>
    </w:p>
    <w:p w14:paraId="54007BBD" w14:textId="77777777" w:rsidR="00272162" w:rsidRDefault="00272162" w:rsidP="00272162">
      <w:pPr>
        <w:tabs>
          <w:tab w:val="num" w:pos="540"/>
          <w:tab w:val="num" w:pos="720"/>
          <w:tab w:val="num" w:pos="1080"/>
        </w:tabs>
        <w:spacing w:after="0" w:line="276" w:lineRule="auto"/>
        <w:rPr>
          <w:rFonts w:ascii="Calibri" w:eastAsia="Times New Roman" w:hAnsi="Calibri" w:cs="Calibri"/>
          <w:b/>
          <w:lang w:val="en-US"/>
        </w:rPr>
      </w:pPr>
    </w:p>
    <w:p w14:paraId="3F2F052D" w14:textId="77777777" w:rsidR="00272162" w:rsidRPr="00272162" w:rsidRDefault="00272162" w:rsidP="00272162">
      <w:pPr>
        <w:spacing w:after="0" w:line="276" w:lineRule="auto"/>
        <w:rPr>
          <w:rFonts w:ascii="Calibri" w:eastAsia="Times New Roman" w:hAnsi="Calibri" w:cs="Calibri"/>
          <w:lang w:val="en-US"/>
        </w:rPr>
      </w:pPr>
      <w:bookmarkStart w:id="0" w:name="_GoBack"/>
      <w:bookmarkEnd w:id="0"/>
    </w:p>
    <w:p w14:paraId="09E65A81" w14:textId="77777777" w:rsidR="00272162" w:rsidRPr="00272162" w:rsidRDefault="00272162" w:rsidP="00272162">
      <w:pPr>
        <w:spacing w:after="0" w:line="276" w:lineRule="auto"/>
        <w:rPr>
          <w:rFonts w:ascii="Calibri" w:eastAsia="Times New Roman" w:hAnsi="Calibri" w:cs="Calibri"/>
          <w:lang w:val="en-US"/>
        </w:rPr>
      </w:pPr>
      <w:r w:rsidRPr="00272162">
        <w:rPr>
          <w:rFonts w:ascii="Calibri" w:eastAsia="Times New Roman" w:hAnsi="Calibri" w:cs="Calibri"/>
          <w:lang w:val="en-US"/>
        </w:rPr>
        <w:t>I understand and agree to these guidelines</w:t>
      </w:r>
    </w:p>
    <w:p w14:paraId="652AC175" w14:textId="77777777" w:rsidR="00272162" w:rsidRPr="00272162" w:rsidRDefault="00272162" w:rsidP="00272162">
      <w:pPr>
        <w:spacing w:after="0" w:line="276" w:lineRule="auto"/>
        <w:rPr>
          <w:rFonts w:ascii="Calibri" w:eastAsia="Times New Roman" w:hAnsi="Calibri" w:cs="Calibri"/>
          <w:lang w:val="en-US"/>
        </w:rPr>
      </w:pPr>
    </w:p>
    <w:p w14:paraId="344C80FE" w14:textId="77777777" w:rsidR="00272162" w:rsidRPr="00272162" w:rsidRDefault="00272162" w:rsidP="00272162">
      <w:pPr>
        <w:spacing w:after="0" w:line="276" w:lineRule="auto"/>
        <w:rPr>
          <w:rFonts w:ascii="Calibri" w:eastAsia="Times New Roman" w:hAnsi="Calibri" w:cs="Calibri"/>
          <w:lang w:val="en-US"/>
        </w:rPr>
      </w:pPr>
    </w:p>
    <w:p w14:paraId="75FD61CB" w14:textId="77777777" w:rsidR="00272162" w:rsidRPr="00272162" w:rsidRDefault="00272162" w:rsidP="00272162">
      <w:pPr>
        <w:spacing w:after="0" w:line="276" w:lineRule="auto"/>
        <w:rPr>
          <w:rFonts w:ascii="Calibri" w:eastAsia="Times New Roman" w:hAnsi="Calibri" w:cs="Calibri"/>
          <w:lang w:val="en-US"/>
        </w:rPr>
      </w:pPr>
      <w:proofErr w:type="gramStart"/>
      <w:r w:rsidRPr="00272162">
        <w:rPr>
          <w:rFonts w:ascii="Calibri" w:eastAsia="Times New Roman" w:hAnsi="Calibri" w:cs="Calibri"/>
          <w:lang w:val="en-US"/>
        </w:rPr>
        <w:t>Name:_</w:t>
      </w:r>
      <w:proofErr w:type="gramEnd"/>
      <w:r w:rsidRPr="00272162">
        <w:rPr>
          <w:rFonts w:ascii="Calibri" w:eastAsia="Times New Roman" w:hAnsi="Calibri" w:cs="Calibri"/>
          <w:lang w:val="en-US"/>
        </w:rPr>
        <w:t>____________________</w:t>
      </w:r>
    </w:p>
    <w:p w14:paraId="149D9A91" w14:textId="77777777" w:rsidR="00272162" w:rsidRPr="00272162" w:rsidRDefault="00272162" w:rsidP="00272162">
      <w:pPr>
        <w:spacing w:after="0" w:line="276" w:lineRule="auto"/>
        <w:rPr>
          <w:rFonts w:ascii="Calibri" w:eastAsia="Times New Roman" w:hAnsi="Calibri" w:cs="Calibri"/>
          <w:lang w:val="en-US"/>
        </w:rPr>
      </w:pPr>
    </w:p>
    <w:p w14:paraId="0D82D5B4" w14:textId="509B995E" w:rsidR="008F1972" w:rsidRPr="00063052" w:rsidRDefault="00272162" w:rsidP="00272162">
      <w:pPr>
        <w:spacing w:after="0" w:line="276" w:lineRule="auto"/>
        <w:rPr>
          <w:sz w:val="36"/>
        </w:rPr>
      </w:pPr>
      <w:proofErr w:type="gramStart"/>
      <w:r w:rsidRPr="00272162">
        <w:rPr>
          <w:rFonts w:ascii="Calibri" w:eastAsia="Times New Roman" w:hAnsi="Calibri" w:cs="Calibri"/>
          <w:lang w:val="en-US"/>
        </w:rPr>
        <w:t>Date:_</w:t>
      </w:r>
      <w:proofErr w:type="gramEnd"/>
      <w:r w:rsidRPr="00272162">
        <w:rPr>
          <w:rFonts w:ascii="Calibri" w:eastAsia="Times New Roman" w:hAnsi="Calibri" w:cs="Calibri"/>
          <w:lang w:val="en-US"/>
        </w:rPr>
        <w:t>_____________________</w:t>
      </w:r>
    </w:p>
    <w:sectPr w:rsidR="008F1972" w:rsidRPr="00063052" w:rsidSect="008F1972">
      <w:headerReference w:type="default" r:id="rId7"/>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98C5" w14:textId="77777777" w:rsidR="00063052" w:rsidRDefault="00063052" w:rsidP="00063052">
      <w:pPr>
        <w:spacing w:after="0" w:line="240" w:lineRule="auto"/>
      </w:pPr>
      <w:r>
        <w:separator/>
      </w:r>
    </w:p>
  </w:endnote>
  <w:endnote w:type="continuationSeparator" w:id="0">
    <w:p w14:paraId="2700967C" w14:textId="77777777" w:rsidR="00063052" w:rsidRDefault="00063052" w:rsidP="0006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6C633" w14:textId="77777777" w:rsidR="00063052" w:rsidRDefault="00063052" w:rsidP="00063052">
      <w:pPr>
        <w:spacing w:after="0" w:line="240" w:lineRule="auto"/>
      </w:pPr>
      <w:r>
        <w:separator/>
      </w:r>
    </w:p>
  </w:footnote>
  <w:footnote w:type="continuationSeparator" w:id="0">
    <w:p w14:paraId="315E42DC" w14:textId="77777777" w:rsidR="00063052" w:rsidRDefault="00063052" w:rsidP="0006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9FD8" w14:textId="39C3CE36" w:rsidR="00063052" w:rsidRDefault="00A8447D" w:rsidP="000616DB">
    <w:pPr>
      <w:pStyle w:val="Header"/>
      <w:jc w:val="center"/>
    </w:pPr>
    <w:r>
      <w:rPr>
        <w:noProof/>
      </w:rPr>
      <w:drawing>
        <wp:inline distT="0" distB="0" distL="0" distR="0" wp14:anchorId="27CAC536" wp14:editId="6F92DCCD">
          <wp:extent cx="3086100" cy="4409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ndrickPR.jpg"/>
                  <pic:cNvPicPr/>
                </pic:nvPicPr>
                <pic:blipFill>
                  <a:blip r:embed="rId1">
                    <a:extLst>
                      <a:ext uri="{28A0092B-C50C-407E-A947-70E740481C1C}">
                        <a14:useLocalDpi xmlns:a14="http://schemas.microsoft.com/office/drawing/2010/main" val="0"/>
                      </a:ext>
                    </a:extLst>
                  </a:blip>
                  <a:stretch>
                    <a:fillRect/>
                  </a:stretch>
                </pic:blipFill>
                <pic:spPr>
                  <a:xfrm>
                    <a:off x="0" y="0"/>
                    <a:ext cx="3154196" cy="450647"/>
                  </a:xfrm>
                  <a:prstGeom prst="rect">
                    <a:avLst/>
                  </a:prstGeom>
                </pic:spPr>
              </pic:pic>
            </a:graphicData>
          </a:graphic>
        </wp:inline>
      </w:drawing>
    </w:r>
  </w:p>
  <w:p w14:paraId="2E268090" w14:textId="77777777" w:rsidR="000616DB" w:rsidRDefault="000616DB" w:rsidP="000616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74E0"/>
    <w:multiLevelType w:val="hybridMultilevel"/>
    <w:tmpl w:val="F7003E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FC3FB2"/>
    <w:multiLevelType w:val="hybridMultilevel"/>
    <w:tmpl w:val="C240C53E"/>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1843B4"/>
    <w:multiLevelType w:val="hybridMultilevel"/>
    <w:tmpl w:val="24FEADB6"/>
    <w:lvl w:ilvl="0" w:tplc="95E2ADA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A30E35"/>
    <w:multiLevelType w:val="hybridMultilevel"/>
    <w:tmpl w:val="1926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0D598B"/>
    <w:multiLevelType w:val="hybridMultilevel"/>
    <w:tmpl w:val="93D011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650F40"/>
    <w:multiLevelType w:val="hybridMultilevel"/>
    <w:tmpl w:val="7868A1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9850C1"/>
    <w:multiLevelType w:val="hybridMultilevel"/>
    <w:tmpl w:val="7318DA7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AF2415A"/>
    <w:multiLevelType w:val="hybridMultilevel"/>
    <w:tmpl w:val="AC860624"/>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490803"/>
    <w:multiLevelType w:val="hybridMultilevel"/>
    <w:tmpl w:val="310AB8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1BB5EC3"/>
    <w:multiLevelType w:val="hybridMultilevel"/>
    <w:tmpl w:val="3AD09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97108"/>
    <w:multiLevelType w:val="hybridMultilevel"/>
    <w:tmpl w:val="1D0A72F6"/>
    <w:lvl w:ilvl="0" w:tplc="95E2ADA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6E468E7"/>
    <w:multiLevelType w:val="hybridMultilevel"/>
    <w:tmpl w:val="5E6CC0AE"/>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8D602D2"/>
    <w:multiLevelType w:val="hybridMultilevel"/>
    <w:tmpl w:val="753CF736"/>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5"/>
  </w:num>
  <w:num w:numId="3">
    <w:abstractNumId w:val="2"/>
  </w:num>
  <w:num w:numId="4">
    <w:abstractNumId w:val="12"/>
  </w:num>
  <w:num w:numId="5">
    <w:abstractNumId w:val="0"/>
  </w:num>
  <w:num w:numId="6">
    <w:abstractNumId w:val="3"/>
  </w:num>
  <w:num w:numId="7">
    <w:abstractNumId w:val="8"/>
  </w:num>
  <w:num w:numId="8">
    <w:abstractNumId w:val="10"/>
  </w:num>
  <w:num w:numId="9">
    <w:abstractNumId w:val="4"/>
  </w:num>
  <w:num w:numId="10">
    <w:abstractNumId w:val="11"/>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52"/>
    <w:rsid w:val="000406F0"/>
    <w:rsid w:val="000616DB"/>
    <w:rsid w:val="00063052"/>
    <w:rsid w:val="001153A0"/>
    <w:rsid w:val="001823AE"/>
    <w:rsid w:val="00272162"/>
    <w:rsid w:val="0027368A"/>
    <w:rsid w:val="00322C4B"/>
    <w:rsid w:val="00383225"/>
    <w:rsid w:val="004566FE"/>
    <w:rsid w:val="00464A1B"/>
    <w:rsid w:val="00465AAB"/>
    <w:rsid w:val="004A5AAA"/>
    <w:rsid w:val="004C4B47"/>
    <w:rsid w:val="005B10AB"/>
    <w:rsid w:val="0072770F"/>
    <w:rsid w:val="007761A8"/>
    <w:rsid w:val="00795620"/>
    <w:rsid w:val="00803383"/>
    <w:rsid w:val="00825674"/>
    <w:rsid w:val="008F1972"/>
    <w:rsid w:val="009E4B8A"/>
    <w:rsid w:val="00A8447D"/>
    <w:rsid w:val="00A85FC2"/>
    <w:rsid w:val="00AC7A7E"/>
    <w:rsid w:val="00CA1178"/>
    <w:rsid w:val="00CF5C9E"/>
    <w:rsid w:val="00DB18BD"/>
    <w:rsid w:val="00DF7C9A"/>
    <w:rsid w:val="00EE4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BF21B"/>
  <w15:chartTrackingRefBased/>
  <w15:docId w15:val="{1FF06C8E-4807-4AFD-B3F7-0FD9DC2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52"/>
  </w:style>
  <w:style w:type="paragraph" w:styleId="Footer">
    <w:name w:val="footer"/>
    <w:basedOn w:val="Normal"/>
    <w:link w:val="FooterChar"/>
    <w:uiPriority w:val="99"/>
    <w:unhideWhenUsed/>
    <w:rsid w:val="00063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52"/>
  </w:style>
  <w:style w:type="table" w:styleId="TableGrid">
    <w:name w:val="Table Grid"/>
    <w:basedOn w:val="TableNormal"/>
    <w:uiPriority w:val="59"/>
    <w:rsid w:val="0006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97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96757">
      <w:bodyDiv w:val="1"/>
      <w:marLeft w:val="0"/>
      <w:marRight w:val="0"/>
      <w:marTop w:val="0"/>
      <w:marBottom w:val="0"/>
      <w:divBdr>
        <w:top w:val="none" w:sz="0" w:space="0" w:color="auto"/>
        <w:left w:val="none" w:sz="0" w:space="0" w:color="auto"/>
        <w:bottom w:val="none" w:sz="0" w:space="0" w:color="auto"/>
        <w:right w:val="none" w:sz="0" w:space="0" w:color="auto"/>
      </w:divBdr>
      <w:divsChild>
        <w:div w:id="834800435">
          <w:marLeft w:val="547"/>
          <w:marRight w:val="0"/>
          <w:marTop w:val="134"/>
          <w:marBottom w:val="0"/>
          <w:divBdr>
            <w:top w:val="none" w:sz="0" w:space="0" w:color="auto"/>
            <w:left w:val="none" w:sz="0" w:space="0" w:color="auto"/>
            <w:bottom w:val="none" w:sz="0" w:space="0" w:color="auto"/>
            <w:right w:val="none" w:sz="0" w:space="0" w:color="auto"/>
          </w:divBdr>
        </w:div>
        <w:div w:id="784039340">
          <w:marLeft w:val="1166"/>
          <w:marRight w:val="0"/>
          <w:marTop w:val="115"/>
          <w:marBottom w:val="0"/>
          <w:divBdr>
            <w:top w:val="none" w:sz="0" w:space="0" w:color="auto"/>
            <w:left w:val="none" w:sz="0" w:space="0" w:color="auto"/>
            <w:bottom w:val="none" w:sz="0" w:space="0" w:color="auto"/>
            <w:right w:val="none" w:sz="0" w:space="0" w:color="auto"/>
          </w:divBdr>
        </w:div>
        <w:div w:id="335882995">
          <w:marLeft w:val="1166"/>
          <w:marRight w:val="0"/>
          <w:marTop w:val="115"/>
          <w:marBottom w:val="0"/>
          <w:divBdr>
            <w:top w:val="none" w:sz="0" w:space="0" w:color="auto"/>
            <w:left w:val="none" w:sz="0" w:space="0" w:color="auto"/>
            <w:bottom w:val="none" w:sz="0" w:space="0" w:color="auto"/>
            <w:right w:val="none" w:sz="0" w:space="0" w:color="auto"/>
          </w:divBdr>
        </w:div>
        <w:div w:id="764693414">
          <w:marLeft w:val="1166"/>
          <w:marRight w:val="0"/>
          <w:marTop w:val="115"/>
          <w:marBottom w:val="0"/>
          <w:divBdr>
            <w:top w:val="none" w:sz="0" w:space="0" w:color="auto"/>
            <w:left w:val="none" w:sz="0" w:space="0" w:color="auto"/>
            <w:bottom w:val="none" w:sz="0" w:space="0" w:color="auto"/>
            <w:right w:val="none" w:sz="0" w:space="0" w:color="auto"/>
          </w:divBdr>
        </w:div>
        <w:div w:id="958531901">
          <w:marLeft w:val="547"/>
          <w:marRight w:val="0"/>
          <w:marTop w:val="134"/>
          <w:marBottom w:val="0"/>
          <w:divBdr>
            <w:top w:val="none" w:sz="0" w:space="0" w:color="auto"/>
            <w:left w:val="none" w:sz="0" w:space="0" w:color="auto"/>
            <w:bottom w:val="none" w:sz="0" w:space="0" w:color="auto"/>
            <w:right w:val="none" w:sz="0" w:space="0" w:color="auto"/>
          </w:divBdr>
        </w:div>
        <w:div w:id="1203248436">
          <w:marLeft w:val="1166"/>
          <w:marRight w:val="0"/>
          <w:marTop w:val="115"/>
          <w:marBottom w:val="0"/>
          <w:divBdr>
            <w:top w:val="none" w:sz="0" w:space="0" w:color="auto"/>
            <w:left w:val="none" w:sz="0" w:space="0" w:color="auto"/>
            <w:bottom w:val="none" w:sz="0" w:space="0" w:color="auto"/>
            <w:right w:val="none" w:sz="0" w:space="0" w:color="auto"/>
          </w:divBdr>
        </w:div>
        <w:div w:id="48697074">
          <w:marLeft w:val="547"/>
          <w:marRight w:val="0"/>
          <w:marTop w:val="134"/>
          <w:marBottom w:val="0"/>
          <w:divBdr>
            <w:top w:val="none" w:sz="0" w:space="0" w:color="auto"/>
            <w:left w:val="none" w:sz="0" w:space="0" w:color="auto"/>
            <w:bottom w:val="none" w:sz="0" w:space="0" w:color="auto"/>
            <w:right w:val="none" w:sz="0" w:space="0" w:color="auto"/>
          </w:divBdr>
        </w:div>
        <w:div w:id="1887643091">
          <w:marLeft w:val="547"/>
          <w:marRight w:val="0"/>
          <w:marTop w:val="134"/>
          <w:marBottom w:val="0"/>
          <w:divBdr>
            <w:top w:val="none" w:sz="0" w:space="0" w:color="auto"/>
            <w:left w:val="none" w:sz="0" w:space="0" w:color="auto"/>
            <w:bottom w:val="none" w:sz="0" w:space="0" w:color="auto"/>
            <w:right w:val="none" w:sz="0" w:space="0" w:color="auto"/>
          </w:divBdr>
        </w:div>
        <w:div w:id="1528985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Kendrick</dc:creator>
  <cp:keywords/>
  <dc:description/>
  <cp:lastModifiedBy>Julia Kendrick</cp:lastModifiedBy>
  <cp:revision>24</cp:revision>
  <dcterms:created xsi:type="dcterms:W3CDTF">2017-03-09T14:09:00Z</dcterms:created>
  <dcterms:modified xsi:type="dcterms:W3CDTF">2018-08-06T13:07:00Z</dcterms:modified>
</cp:coreProperties>
</file>